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textAlignment w:val="auto"/>
        <w:outlineLvl w:val="9"/>
        <w:rPr>
          <w:rFonts w:hint="eastAsia" w:ascii="黑体" w:hAnsi="黑体" w:eastAsia="黑体" w:cs="黑体"/>
          <w:color w:val="auto"/>
          <w:kern w:val="0"/>
          <w:sz w:val="32"/>
          <w:szCs w:val="32"/>
          <w:lang w:val="en-US" w:eastAsia="zh-CN" w:bidi="ar"/>
        </w:rPr>
      </w:pPr>
      <w:bookmarkStart w:id="0" w:name="_GoBack"/>
      <w:bookmarkEnd w:id="0"/>
      <w:r>
        <w:rPr>
          <w:rFonts w:hint="eastAsia" w:ascii="黑体" w:hAnsi="黑体" w:eastAsia="黑体" w:cs="黑体"/>
          <w:color w:val="auto"/>
          <w:kern w:val="0"/>
          <w:sz w:val="32"/>
          <w:szCs w:val="32"/>
          <w:lang w:val="en-US" w:eastAsia="zh-CN" w:bidi="ar"/>
        </w:rPr>
        <w:t>附件</w:t>
      </w:r>
    </w:p>
    <w:p>
      <w:pPr>
        <w:keepNext w:val="0"/>
        <w:keepLines w:val="0"/>
        <w:pageBreakBefore w:val="0"/>
        <w:kinsoku/>
        <w:wordWrap/>
        <w:overflowPunct/>
        <w:topLinePunct w:val="0"/>
        <w:autoSpaceDE/>
        <w:autoSpaceDN/>
        <w:bidi w:val="0"/>
        <w:adjustRightInd/>
        <w:snapToGrid/>
        <w:spacing w:line="570" w:lineRule="exact"/>
        <w:ind w:firstLine="42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2021年度柳州市医疗保障系统宣传信息工作成绩突出单位和个人名单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黑体" w:hAnsi="黑体" w:eastAsia="黑体"/>
          <w:color w:val="auto"/>
          <w:sz w:val="32"/>
          <w:szCs w:val="32"/>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rPr>
        <w:t>成绩突出单位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val="en-US" w:eastAsia="zh-CN"/>
        </w:rPr>
        <w:t>一等奖（2个）</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鱼峰区医疗保障局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楷体_GB2312" w:eastAsia="楷体_GB2312"/>
          <w:b/>
          <w:color w:val="auto"/>
          <w:sz w:val="32"/>
          <w:szCs w:val="32"/>
        </w:rPr>
      </w:pPr>
      <w:r>
        <w:rPr>
          <w:rFonts w:hint="eastAsia" w:ascii="楷体_GB2312" w:eastAsia="楷体_GB2312"/>
          <w:b/>
          <w:color w:val="auto"/>
          <w:sz w:val="32"/>
          <w:szCs w:val="32"/>
          <w:lang w:val="en-US" w:eastAsia="zh-CN"/>
        </w:rPr>
        <w:t>二</w:t>
      </w:r>
      <w:r>
        <w:rPr>
          <w:rFonts w:hint="eastAsia" w:ascii="楷体_GB2312" w:eastAsia="楷体_GB2312"/>
          <w:b/>
          <w:color w:val="auto"/>
          <w:sz w:val="32"/>
          <w:szCs w:val="32"/>
        </w:rPr>
        <w:t>等奖（</w:t>
      </w:r>
      <w:r>
        <w:rPr>
          <w:rFonts w:hint="eastAsia" w:ascii="楷体_GB2312" w:eastAsia="楷体_GB2312"/>
          <w:b/>
          <w:color w:val="auto"/>
          <w:sz w:val="32"/>
          <w:szCs w:val="32"/>
          <w:lang w:val="en-US" w:eastAsia="zh-CN"/>
        </w:rPr>
        <w:t>2</w:t>
      </w:r>
      <w:r>
        <w:rPr>
          <w:rFonts w:hint="eastAsia" w:ascii="楷体_GB2312" w:eastAsia="楷体_GB2312"/>
          <w:b/>
          <w:color w:val="auto"/>
          <w:sz w:val="32"/>
          <w:szCs w:val="32"/>
        </w:rPr>
        <w:t>个）</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城中区医疗保障局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柳南区医疗保障局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val="en-US" w:eastAsia="zh-CN"/>
        </w:rPr>
        <w:t>三等奖（3个）</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柳城县医疗保障局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三江侗族自治县医疗保障局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鹿寨县医疗保障局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黑体" w:hAnsi="黑体" w:eastAsia="黑体" w:cs="黑体"/>
          <w:color w:val="auto"/>
          <w:kern w:val="0"/>
          <w:sz w:val="32"/>
          <w:szCs w:val="32"/>
          <w:lang w:val="en-US" w:eastAsia="zh-CN" w:bidi="ar"/>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成绩突出个人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val="en-US" w:eastAsia="zh-CN"/>
        </w:rPr>
        <w:t>一等奖（6名）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王盈盈  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王一蕙  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李  程  市医疗保障局人事科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李振华</w:t>
      </w:r>
      <w:r>
        <w:rPr>
          <w:rFonts w:hint="eastAsia" w:ascii="仿宋" w:hAnsi="仿宋" w:eastAsia="仿宋" w:cs="仿宋"/>
          <w:color w:val="auto"/>
          <w:kern w:val="0"/>
          <w:sz w:val="32"/>
          <w:szCs w:val="32"/>
          <w:lang w:val="en-US" w:eastAsia="zh-CN" w:bidi="ar"/>
        </w:rPr>
        <w:tab/>
      </w:r>
      <w:r>
        <w:rPr>
          <w:rFonts w:hint="eastAsia" w:ascii="仿宋" w:hAnsi="仿宋" w:eastAsia="仿宋" w:cs="仿宋"/>
          <w:color w:val="auto"/>
          <w:kern w:val="0"/>
          <w:sz w:val="32"/>
          <w:szCs w:val="32"/>
          <w:lang w:val="en-US" w:eastAsia="zh-CN" w:bidi="ar"/>
        </w:rPr>
        <w:t xml:space="preserve">  柳南区医疗保障局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吕智钢  鱼峰区医疗保障局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钟剑华  城中区医疗保障局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val="en-US" w:eastAsia="zh-CN"/>
        </w:rPr>
        <w:t>二等奖（8名）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贾  吉  鹿寨县医疗保障局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韦  慧</w:t>
      </w:r>
      <w:r>
        <w:rPr>
          <w:rFonts w:hint="eastAsia" w:ascii="仿宋" w:hAnsi="仿宋" w:eastAsia="仿宋" w:cs="仿宋"/>
          <w:color w:val="auto"/>
          <w:sz w:val="32"/>
          <w:szCs w:val="32"/>
          <w:vertAlign w:val="baseline"/>
          <w:lang w:val="en-US" w:eastAsia="zh-CN"/>
        </w:rPr>
        <w:t xml:space="preserve">  </w:t>
      </w:r>
      <w:r>
        <w:rPr>
          <w:rFonts w:hint="eastAsia" w:ascii="仿宋" w:hAnsi="仿宋" w:eastAsia="仿宋" w:cs="仿宋"/>
          <w:color w:val="auto"/>
          <w:kern w:val="0"/>
          <w:sz w:val="32"/>
          <w:szCs w:val="32"/>
          <w:lang w:val="en-US" w:eastAsia="zh-CN" w:bidi="ar"/>
        </w:rPr>
        <w:t>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黄  焱  </w:t>
      </w:r>
      <w:r>
        <w:rPr>
          <w:rFonts w:hint="eastAsia" w:ascii="仿宋" w:hAnsi="仿宋" w:eastAsia="仿宋" w:cs="仿宋"/>
          <w:color w:val="auto"/>
          <w:kern w:val="0"/>
          <w:sz w:val="32"/>
          <w:szCs w:val="32"/>
          <w:lang w:val="en-US" w:eastAsia="zh-CN" w:bidi="ar"/>
        </w:rPr>
        <w:t>城中区医疗保障局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龙建芬  </w:t>
      </w:r>
      <w:r>
        <w:rPr>
          <w:rFonts w:hint="eastAsia" w:ascii="仿宋" w:hAnsi="仿宋" w:eastAsia="仿宋" w:cs="仿宋"/>
          <w:color w:val="auto"/>
          <w:kern w:val="0"/>
          <w:sz w:val="32"/>
          <w:szCs w:val="32"/>
          <w:lang w:val="en-US" w:eastAsia="zh-CN" w:bidi="ar"/>
        </w:rPr>
        <w:t>柳城县医疗保障局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宾耀伟</w:t>
      </w:r>
      <w:r>
        <w:rPr>
          <w:rFonts w:hint="eastAsia" w:ascii="仿宋" w:hAnsi="仿宋" w:eastAsia="仿宋" w:cs="仿宋"/>
          <w:color w:val="auto"/>
          <w:kern w:val="0"/>
          <w:sz w:val="32"/>
          <w:szCs w:val="32"/>
          <w:lang w:val="en-US" w:eastAsia="zh-CN" w:bidi="ar"/>
        </w:rPr>
        <w:t xml:space="preserve">  市医疗保障局办公室</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郭  灿  </w:t>
      </w:r>
      <w:r>
        <w:rPr>
          <w:rFonts w:hint="eastAsia" w:ascii="仿宋" w:hAnsi="仿宋" w:eastAsia="仿宋" w:cs="仿宋"/>
          <w:color w:val="auto"/>
          <w:kern w:val="0"/>
          <w:sz w:val="32"/>
          <w:szCs w:val="32"/>
          <w:lang w:val="en-US" w:eastAsia="zh-CN" w:bidi="ar"/>
        </w:rPr>
        <w:t>柳南区医疗保障局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周日任</w:t>
      </w:r>
      <w:r>
        <w:rPr>
          <w:rFonts w:hint="eastAsia" w:ascii="仿宋" w:hAnsi="仿宋" w:eastAsia="仿宋" w:cs="仿宋"/>
          <w:color w:val="auto"/>
          <w:sz w:val="32"/>
          <w:szCs w:val="32"/>
          <w:vertAlign w:val="baseline"/>
          <w:lang w:val="en-US" w:eastAsia="zh-CN"/>
        </w:rPr>
        <w:t xml:space="preserve">  </w:t>
      </w:r>
      <w:r>
        <w:rPr>
          <w:rFonts w:hint="eastAsia" w:ascii="仿宋" w:hAnsi="仿宋" w:eastAsia="仿宋" w:cs="仿宋"/>
          <w:color w:val="auto"/>
          <w:kern w:val="0"/>
          <w:sz w:val="32"/>
          <w:szCs w:val="32"/>
          <w:lang w:val="en-US" w:eastAsia="zh-CN" w:bidi="ar"/>
        </w:rPr>
        <w:t>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兰  兰  </w:t>
      </w:r>
      <w:r>
        <w:rPr>
          <w:rFonts w:hint="eastAsia" w:ascii="仿宋" w:hAnsi="仿宋" w:eastAsia="仿宋" w:cs="仿宋"/>
          <w:color w:val="auto"/>
          <w:kern w:val="0"/>
          <w:sz w:val="32"/>
          <w:szCs w:val="32"/>
          <w:lang w:val="en-US" w:eastAsia="zh-CN" w:bidi="ar"/>
        </w:rPr>
        <w:t>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val="en-US" w:eastAsia="zh-CN"/>
        </w:rPr>
        <w:t>三等奖（14名）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覃苡琦  市医疗保障局人事科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谢琼芳  市医疗保障局待遇科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黄容容</w:t>
      </w:r>
      <w:r>
        <w:rPr>
          <w:rFonts w:hint="eastAsia" w:ascii="仿宋" w:hAnsi="仿宋" w:eastAsia="仿宋" w:cs="仿宋"/>
          <w:color w:val="auto"/>
          <w:kern w:val="0"/>
          <w:sz w:val="32"/>
          <w:szCs w:val="32"/>
          <w:lang w:val="en-US" w:eastAsia="zh-CN" w:bidi="ar"/>
        </w:rPr>
        <w:t xml:space="preserve">  市医疗保障局办公室</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廖庆军  市医疗救助和医药招采综合服务中心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梁慧苗  融水县医疗保障局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黄蒋丽  市医疗保障局人事科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梁宁宁  </w:t>
      </w:r>
      <w:r>
        <w:rPr>
          <w:rFonts w:hint="eastAsia" w:ascii="仿宋" w:hAnsi="仿宋" w:eastAsia="仿宋" w:cs="仿宋"/>
          <w:color w:val="auto"/>
          <w:kern w:val="0"/>
          <w:sz w:val="32"/>
          <w:szCs w:val="32"/>
          <w:lang w:val="en-US" w:eastAsia="zh-CN" w:bidi="ar"/>
        </w:rPr>
        <w:t>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刘  婷  柳江区医疗保障局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sz w:val="32"/>
          <w:szCs w:val="32"/>
          <w:vertAlign w:val="baseline"/>
          <w:lang w:val="en-US" w:eastAsia="zh-CN"/>
        </w:rPr>
        <w:t xml:space="preserve">李丹琪  </w:t>
      </w:r>
      <w:r>
        <w:rPr>
          <w:rFonts w:hint="eastAsia" w:ascii="仿宋" w:hAnsi="仿宋" w:eastAsia="仿宋" w:cs="仿宋"/>
          <w:color w:val="auto"/>
          <w:kern w:val="0"/>
          <w:sz w:val="32"/>
          <w:szCs w:val="32"/>
          <w:lang w:val="en-US" w:eastAsia="zh-CN" w:bidi="ar"/>
        </w:rPr>
        <w:t>城中区医疗保障局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杨安心  三江县医疗保障局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谢莉君  融安县医疗保障局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李  艳  柳城县医疗保障局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陈  昆  鱼峰区医疗保障局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石永健  三江县医疗保障局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仿宋" w:hAnsi="仿宋" w:eastAsia="仿宋" w:cs="仿宋"/>
          <w:color w:val="auto"/>
          <w:kern w:val="0"/>
          <w:sz w:val="32"/>
          <w:szCs w:val="32"/>
          <w:lang w:val="en-US" w:eastAsia="zh-CN" w:bidi="ar"/>
        </w:rPr>
      </w:pP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E8CCAE2-9571-4FD2-A8CC-F96D687A223F}"/>
    <w:docVar w:name="DocumentName" w:val="关于表扬2021年度柳州市医疗保障系统宣传信息工作成绩突出单位和个人名的通报1228"/>
  </w:docVars>
  <w:rsids>
    <w:rsidRoot w:val="00000000"/>
    <w:rsid w:val="02563DF1"/>
    <w:rsid w:val="050E034A"/>
    <w:rsid w:val="05C56680"/>
    <w:rsid w:val="0FB212EA"/>
    <w:rsid w:val="10867067"/>
    <w:rsid w:val="18135061"/>
    <w:rsid w:val="202E47D7"/>
    <w:rsid w:val="21DC1A5F"/>
    <w:rsid w:val="23324109"/>
    <w:rsid w:val="253D37F0"/>
    <w:rsid w:val="25C2319A"/>
    <w:rsid w:val="2E380B0C"/>
    <w:rsid w:val="2FEC38D2"/>
    <w:rsid w:val="34DF6FF4"/>
    <w:rsid w:val="3C441580"/>
    <w:rsid w:val="3E5D23FF"/>
    <w:rsid w:val="3F986A0F"/>
    <w:rsid w:val="4A804B45"/>
    <w:rsid w:val="52390930"/>
    <w:rsid w:val="543E4B17"/>
    <w:rsid w:val="557E5882"/>
    <w:rsid w:val="5B0C1CD3"/>
    <w:rsid w:val="61AC2C30"/>
    <w:rsid w:val="6836590B"/>
    <w:rsid w:val="68B35D51"/>
    <w:rsid w:val="6D2A5AD2"/>
    <w:rsid w:val="6F3746F5"/>
    <w:rsid w:val="732506DD"/>
    <w:rsid w:val="749F0EC0"/>
    <w:rsid w:val="78960068"/>
    <w:rsid w:val="FFDFB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1103</Words>
  <Characters>1132</Characters>
  <Lines>0</Lines>
  <Paragraphs>0</Paragraphs>
  <TotalTime>47</TotalTime>
  <ScaleCrop>false</ScaleCrop>
  <LinksUpToDate>false</LinksUpToDate>
  <CharactersWithSpaces>1213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2021-12-21T10:41:00Z</dcterms:created>
  <dc:creator>PC</dc:creator>
  <cp:lastModifiedBy>一库</cp:lastModifiedBy>
  <dcterms:modified xsi:type="dcterms:W3CDTF">2022-01-17T08:09:12Z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DED54BA1F1844211AF34CC2B77659244</vt:lpwstr>
  </property>
</Properties>
</file>