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85"/>
        <w:gridCol w:w="585"/>
        <w:gridCol w:w="585"/>
        <w:gridCol w:w="959"/>
        <w:gridCol w:w="959"/>
        <w:gridCol w:w="772"/>
        <w:gridCol w:w="1875"/>
        <w:gridCol w:w="916"/>
        <w:gridCol w:w="884"/>
        <w:gridCol w:w="585"/>
        <w:gridCol w:w="853"/>
        <w:gridCol w:w="983"/>
        <w:gridCol w:w="937"/>
        <w:gridCol w:w="884"/>
        <w:gridCol w:w="585"/>
        <w:gridCol w:w="586"/>
      </w:tblGrid>
      <w:tr w14:paraId="2C93C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10E24">
            <w:pPr>
              <w:widowControl/>
              <w:spacing w:line="560" w:lineRule="exact"/>
              <w:textAlignment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FF18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CC15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230F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923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EFDF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3FCD0">
            <w:pPr>
              <w:pStyle w:val="2"/>
              <w:spacing w:after="360" w:line="560" w:lineRule="exact"/>
              <w:jc w:val="left"/>
              <w:rPr>
                <w:rFonts w:ascii="Times New Roman" w:hAnsi="Times New Roman" w:eastAsia="微软雅黑" w:cs="Times New Roman"/>
                <w:sz w:val="42"/>
                <w:szCs w:val="42"/>
              </w:rPr>
            </w:pPr>
            <w:bookmarkStart w:id="0" w:name="_GoBack"/>
            <w:r>
              <w:rPr>
                <w:rStyle w:val="5"/>
                <w:rFonts w:hint="default" w:ascii="Times New Roman" w:hAnsi="Times New Roman" w:eastAsia="方正小标宋简体" w:cs="Times New Roman"/>
                <w:b w:val="0"/>
                <w:bCs w:val="0"/>
                <w:lang w:bidi="ar"/>
              </w:rPr>
              <w:t>辅助器具租用服务机构工作人员花名册</w:t>
            </w:r>
            <w:bookmarkEnd w:id="0"/>
          </w:p>
        </w:tc>
      </w:tr>
      <w:tr w14:paraId="605DA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5EF4">
            <w:pPr>
              <w:widowControl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机构名称（盖章）：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7D90">
            <w:pPr>
              <w:widowControl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填报时间：</w:t>
            </w:r>
          </w:p>
        </w:tc>
      </w:tr>
      <w:tr w14:paraId="5BC0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3C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27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6D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58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50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身份 证号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2A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联系 电话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AD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文化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程度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13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人员类别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（A 专职管理员， B 适配人员， C系统管理员，D档案管理员）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FE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在本机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构就职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时间 （年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/月）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05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长期护理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保险业务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培训情况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F0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职务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D5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专业技术人员基本信息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27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2819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8754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2A4C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9E33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D63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EFED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E645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4AF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855E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0CD2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D86A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0250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FE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第一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注册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地是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否为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本机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构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7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资格证书名称及编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8F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资格证有效期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37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执业类别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49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F729"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F9F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70717B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F2B3FB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E5C31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CBF27D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5FAFCE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C54449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C3A808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F6FC5D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E293A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57DF95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AF53EE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1C43A7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2AB9A5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BF5319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432BA5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E81188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584387">
            <w:pPr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78B0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ED95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2B8BD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0E153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452B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978B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8EC7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68DE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748CE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AC38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8CBA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8EC82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82DC9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56C6B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AFB4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BE70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CE02A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DFE7C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1AF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FBA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3E59F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CAEBA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80F5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D792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1530A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DDC47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9C9EED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7CFA0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D09CF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289DD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30003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C0649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3CBB0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D2A32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4846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A123C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69E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3DE9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F2C67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3CDAC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C8B7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B64D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D64A9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68EED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180EC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A6705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6FA4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1F56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C08E0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E3F6F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89EE0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A0D43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8E20B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0AF7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77A4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8AD9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59BE9B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236A5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2CBB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727CB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7A82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1F631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B7FCF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6775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3FDB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AD58E2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94AB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C7AD7E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D275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58D3A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B2CE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3AF9C1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9D8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6E267">
            <w:pPr>
              <w:widowControl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不够填写，可另行附页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）</w:t>
            </w:r>
            <w:r>
              <w:rPr>
                <w:rStyle w:val="6"/>
                <w:rFonts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备注：1.需包含A,B,C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,D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四类人员；2.机构内人员如有调整，需及时更新反馈。</w:t>
            </w:r>
          </w:p>
        </w:tc>
      </w:tr>
    </w:tbl>
    <w:p w14:paraId="6072FF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20EB6"/>
    <w:rsid w:val="2422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5">
    <w:name w:val="font21"/>
    <w:basedOn w:val="4"/>
    <w:qFormat/>
    <w:uiPriority w:val="0"/>
    <w:rPr>
      <w:rFonts w:hint="eastAsia" w:ascii="Arial Unicode MS" w:hAnsi="Arial Unicode MS" w:eastAsia="Arial Unicode MS" w:cs="Arial Unicode MS"/>
      <w:color w:val="000000"/>
      <w:sz w:val="44"/>
      <w:szCs w:val="44"/>
      <w:u w:val="none"/>
    </w:rPr>
  </w:style>
  <w:style w:type="character" w:customStyle="1" w:styleId="6">
    <w:name w:val="font101"/>
    <w:basedOn w:val="4"/>
    <w:qFormat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2025-12-02T06:43:00Z</dcterms:created>
  <dc:creator>橘生淮南</dc:creator>
  <cp:lastModifiedBy>橘生淮南</cp:lastModifiedBy>
  <dcterms:modified xsi:type="dcterms:W3CDTF">2025-12-02T06:44:13Z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CC846F62DFA34B65BE30C21BEC312EB1_11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