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E29" w:rsidRPr="00641F06" w:rsidRDefault="002E2E29" w:rsidP="00140D5E">
      <w:pPr>
        <w:spacing w:line="52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柳州</w:t>
      </w:r>
      <w:r w:rsidRPr="000715A2">
        <w:rPr>
          <w:rFonts w:ascii="方正小标宋_GBK" w:eastAsia="方正小标宋_GBK" w:hint="eastAsia"/>
          <w:color w:val="000000"/>
          <w:sz w:val="44"/>
          <w:szCs w:val="44"/>
        </w:rPr>
        <w:t>市</w:t>
      </w:r>
      <w:r>
        <w:rPr>
          <w:rFonts w:ascii="方正小标宋_GBK" w:eastAsia="方正小标宋_GBK" w:hint="eastAsia"/>
          <w:color w:val="000000"/>
          <w:sz w:val="44"/>
          <w:szCs w:val="44"/>
        </w:rPr>
        <w:t>体育</w:t>
      </w:r>
      <w:r w:rsidRPr="000715A2">
        <w:rPr>
          <w:rFonts w:ascii="方正小标宋_GBK" w:eastAsia="方正小标宋_GBK" w:hint="eastAsia"/>
          <w:color w:val="000000"/>
          <w:sz w:val="44"/>
          <w:szCs w:val="44"/>
        </w:rPr>
        <w:t>局</w:t>
      </w:r>
      <w:r w:rsidR="00DF47E1" w:rsidRPr="00DF47E1">
        <w:rPr>
          <w:rFonts w:ascii="方正小标宋_GBK" w:eastAsia="方正小标宋_GBK" w:hint="eastAsia"/>
          <w:color w:val="000000"/>
          <w:sz w:val="44"/>
          <w:szCs w:val="44"/>
        </w:rPr>
        <w:t>对2017年度自治区绩效考评社会评价群众意见建议的整改方案</w:t>
      </w:r>
    </w:p>
    <w:p w:rsidR="002E2E29" w:rsidRPr="00666AFE" w:rsidRDefault="002E2E29" w:rsidP="002F6064">
      <w:pPr>
        <w:spacing w:beforeLines="150" w:before="468" w:line="5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66A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根据治区</w:t>
      </w:r>
      <w:r w:rsidRPr="00666AF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2017</w:t>
      </w:r>
      <w:r w:rsidRPr="00666A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年度社会评价意见建议及整改工作要求，我局高度重视，专题研究</w:t>
      </w:r>
      <w:r w:rsidRPr="00666AF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2017</w:t>
      </w:r>
      <w:r w:rsidRPr="00666A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年度自治区绩效考评群众反馈意见建议整改工作，开展专项调查研究，并制定以下整改方案。</w:t>
      </w:r>
    </w:p>
    <w:p w:rsidR="002E2E29" w:rsidRPr="00666AFE" w:rsidRDefault="002E2E29" w:rsidP="002F6064">
      <w:pPr>
        <w:spacing w:line="500" w:lineRule="exact"/>
        <w:rPr>
          <w:rFonts w:ascii="黑体" w:eastAsia="黑体" w:hAnsi="黑体"/>
          <w:color w:val="000000"/>
          <w:sz w:val="32"/>
          <w:szCs w:val="32"/>
        </w:rPr>
      </w:pPr>
      <w:r w:rsidRPr="00666AFE">
        <w:rPr>
          <w:rFonts w:ascii="黑体" w:eastAsia="黑体" w:hAnsi="黑体" w:hint="eastAsia"/>
          <w:color w:val="000000"/>
          <w:sz w:val="32"/>
          <w:szCs w:val="32"/>
        </w:rPr>
        <w:t>一、整改事项</w:t>
      </w:r>
      <w:bookmarkStart w:id="0" w:name="_GoBack"/>
      <w:bookmarkEnd w:id="0"/>
    </w:p>
    <w:p w:rsidR="002E2E29" w:rsidRPr="00666AFE" w:rsidRDefault="002E2E29" w:rsidP="002F6064">
      <w:pPr>
        <w:spacing w:line="500" w:lineRule="exact"/>
        <w:ind w:firstLine="645"/>
        <w:rPr>
          <w:rFonts w:ascii="仿宋_GB2312" w:eastAsia="仿宋_GB2312" w:hAnsi="Times New Roman"/>
          <w:sz w:val="32"/>
          <w:szCs w:val="32"/>
        </w:rPr>
      </w:pPr>
      <w:r w:rsidRPr="00666AFE">
        <w:rPr>
          <w:rFonts w:ascii="仿宋_GB2312" w:eastAsia="仿宋_GB2312" w:hAnsi="Times New Roman"/>
          <w:sz w:val="32"/>
          <w:szCs w:val="32"/>
        </w:rPr>
        <w:t>1</w:t>
      </w:r>
      <w:r w:rsidRPr="00666AFE">
        <w:rPr>
          <w:rFonts w:ascii="仿宋_GB2312" w:eastAsia="仿宋_GB2312" w:hAnsi="Times New Roman" w:hint="eastAsia"/>
          <w:sz w:val="32"/>
          <w:szCs w:val="32"/>
        </w:rPr>
        <w:t>、第</w:t>
      </w:r>
      <w:r w:rsidRPr="00666AFE">
        <w:rPr>
          <w:rFonts w:ascii="仿宋_GB2312" w:eastAsia="仿宋_GB2312" w:hAnsi="Times New Roman"/>
          <w:sz w:val="32"/>
          <w:szCs w:val="32"/>
        </w:rPr>
        <w:t>276</w:t>
      </w:r>
      <w:r w:rsidRPr="00666AFE">
        <w:rPr>
          <w:rFonts w:ascii="仿宋_GB2312" w:eastAsia="仿宋_GB2312" w:hAnsi="Times New Roman" w:hint="eastAsia"/>
          <w:sz w:val="32"/>
          <w:szCs w:val="32"/>
        </w:rPr>
        <w:t>项：柳州市体育局把一般学校每年的体育比赛利用假期，常态化做好，要有宣传和指导，体育俱乐部的活动政府要起到一个激励作用，要有政策优惠活动。</w:t>
      </w:r>
    </w:p>
    <w:p w:rsidR="002E2E29" w:rsidRPr="00666AFE" w:rsidRDefault="002E2E29" w:rsidP="002F6064">
      <w:pPr>
        <w:spacing w:line="500" w:lineRule="exact"/>
        <w:ind w:firstLine="645"/>
        <w:rPr>
          <w:rFonts w:ascii="仿宋_GB2312" w:eastAsia="仿宋_GB2312" w:hAnsi="Times New Roman"/>
          <w:sz w:val="32"/>
          <w:szCs w:val="32"/>
        </w:rPr>
      </w:pPr>
      <w:r w:rsidRPr="00666AFE">
        <w:rPr>
          <w:rFonts w:ascii="仿宋_GB2312" w:eastAsia="仿宋_GB2312" w:hAnsi="Times New Roman"/>
          <w:sz w:val="32"/>
          <w:szCs w:val="32"/>
        </w:rPr>
        <w:t>2</w:t>
      </w:r>
      <w:r w:rsidRPr="00666AFE">
        <w:rPr>
          <w:rFonts w:ascii="仿宋_GB2312" w:eastAsia="仿宋_GB2312" w:hAnsi="Times New Roman" w:hint="eastAsia"/>
          <w:sz w:val="32"/>
          <w:szCs w:val="32"/>
        </w:rPr>
        <w:t>、第</w:t>
      </w:r>
      <w:r w:rsidRPr="00666AFE">
        <w:rPr>
          <w:rFonts w:ascii="仿宋_GB2312" w:eastAsia="仿宋_GB2312" w:hAnsi="Times New Roman"/>
          <w:sz w:val="32"/>
          <w:szCs w:val="32"/>
        </w:rPr>
        <w:t>277</w:t>
      </w:r>
      <w:r w:rsidRPr="00666AFE">
        <w:rPr>
          <w:rFonts w:ascii="仿宋_GB2312" w:eastAsia="仿宋_GB2312" w:hAnsi="Times New Roman" w:hint="eastAsia"/>
          <w:sz w:val="32"/>
          <w:szCs w:val="32"/>
        </w:rPr>
        <w:t>项：在柳州市每个小区，旧的小区都能因地制宜地建设一些活动锻炼器材，适合老人、孩子的。</w:t>
      </w:r>
    </w:p>
    <w:p w:rsidR="002E2E29" w:rsidRPr="00666AFE" w:rsidRDefault="002E2E29" w:rsidP="002F6064">
      <w:pPr>
        <w:spacing w:line="500" w:lineRule="exact"/>
        <w:rPr>
          <w:rFonts w:ascii="黑体" w:eastAsia="黑体" w:hAnsi="黑体"/>
          <w:color w:val="000000"/>
          <w:sz w:val="32"/>
          <w:szCs w:val="32"/>
        </w:rPr>
      </w:pPr>
      <w:r w:rsidRPr="00666AFE">
        <w:rPr>
          <w:rFonts w:ascii="黑体" w:eastAsia="黑体" w:hAnsi="黑体" w:hint="eastAsia"/>
          <w:color w:val="000000"/>
          <w:sz w:val="32"/>
          <w:szCs w:val="32"/>
        </w:rPr>
        <w:t>二、调查情况</w:t>
      </w:r>
    </w:p>
    <w:p w:rsidR="002E2E29" w:rsidRPr="00666AFE" w:rsidRDefault="002E2E29" w:rsidP="002F6064">
      <w:pPr>
        <w:spacing w:line="5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666AFE">
        <w:rPr>
          <w:rFonts w:ascii="仿宋_GB2312" w:eastAsia="仿宋_GB2312" w:hAnsi="仿宋"/>
          <w:color w:val="000000"/>
          <w:sz w:val="32"/>
          <w:szCs w:val="32"/>
        </w:rPr>
        <w:t>1</w:t>
      </w:r>
      <w:r w:rsidRPr="00666AFE"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666AF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2017</w:t>
      </w:r>
      <w:r w:rsidRPr="00666A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年度群众提出的意见建议涉及体育工作的内容有</w:t>
      </w:r>
      <w:r w:rsidRPr="00666AF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Pr="00666A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条，主要涉及方面为：</w:t>
      </w:r>
      <w:r w:rsidRPr="00666AFE">
        <w:rPr>
          <w:rFonts w:ascii="仿宋_GB2312" w:eastAsia="仿宋_GB2312" w:hAnsi="Times New Roman" w:hint="eastAsia"/>
          <w:sz w:val="32"/>
          <w:szCs w:val="32"/>
        </w:rPr>
        <w:t>把一般学校每年的体育比赛利用假期，常态化做好，要有宣传和</w:t>
      </w:r>
      <w:r w:rsidRPr="00666A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指导，体育俱乐部的活动政府要起到一个激励作用，要有政策优惠活动</w:t>
      </w:r>
      <w:r w:rsidRPr="00666AF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,</w:t>
      </w:r>
      <w:r w:rsidRPr="00666A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要求协会、俱乐部协调活动场地，在社会指导员培训中，培训、教材、场地等费用给予减免以及组织俱乐部进学校做公益，开展夏令营。</w:t>
      </w:r>
    </w:p>
    <w:p w:rsidR="002E2E29" w:rsidRPr="00666AFE" w:rsidRDefault="002E2E29" w:rsidP="002F6064">
      <w:pPr>
        <w:spacing w:line="500" w:lineRule="exact"/>
        <w:ind w:firstLine="645"/>
        <w:rPr>
          <w:rFonts w:ascii="仿宋_GB2312" w:eastAsia="仿宋_GB2312" w:hAnsi="Times New Roman"/>
          <w:sz w:val="32"/>
          <w:szCs w:val="32"/>
        </w:rPr>
      </w:pPr>
      <w:r w:rsidRPr="00666AFE">
        <w:rPr>
          <w:rFonts w:ascii="仿宋_GB2312" w:eastAsia="仿宋_GB2312" w:hAnsi="Times New Roman"/>
          <w:sz w:val="32"/>
          <w:szCs w:val="32"/>
        </w:rPr>
        <w:t>2</w:t>
      </w:r>
      <w:r w:rsidRPr="00666AFE">
        <w:rPr>
          <w:rFonts w:ascii="仿宋_GB2312" w:eastAsia="仿宋_GB2312" w:hAnsi="Times New Roman" w:hint="eastAsia"/>
          <w:sz w:val="32"/>
          <w:szCs w:val="32"/>
        </w:rPr>
        <w:t>、</w:t>
      </w:r>
      <w:r w:rsidRPr="00666AFE">
        <w:rPr>
          <w:rFonts w:ascii="仿宋_GB2312" w:eastAsia="仿宋_GB2312" w:hAnsi="Times New Roman"/>
          <w:sz w:val="32"/>
          <w:szCs w:val="32"/>
        </w:rPr>
        <w:t>2018</w:t>
      </w:r>
      <w:r w:rsidRPr="00666AFE">
        <w:rPr>
          <w:rFonts w:ascii="仿宋_GB2312" w:eastAsia="仿宋_GB2312" w:hAnsi="Times New Roman" w:hint="eastAsia"/>
          <w:sz w:val="32"/>
          <w:szCs w:val="32"/>
        </w:rPr>
        <w:t>年</w:t>
      </w:r>
      <w:r w:rsidRPr="00666AFE">
        <w:rPr>
          <w:rFonts w:ascii="仿宋_GB2312" w:eastAsia="仿宋_GB2312" w:hAnsi="Times New Roman"/>
          <w:sz w:val="32"/>
          <w:szCs w:val="32"/>
        </w:rPr>
        <w:t>8</w:t>
      </w:r>
      <w:r w:rsidRPr="00666AFE">
        <w:rPr>
          <w:rFonts w:ascii="仿宋_GB2312" w:eastAsia="仿宋_GB2312" w:hAnsi="Times New Roman" w:hint="eastAsia"/>
          <w:sz w:val="32"/>
          <w:szCs w:val="32"/>
        </w:rPr>
        <w:t>月我局将继续下文对各县区文体新（广）局进行调查，针对尚未拥有健身路径的小区进行统计，并且在有建设项目后进行优先选择、优先建设。</w:t>
      </w:r>
    </w:p>
    <w:p w:rsidR="002E2E29" w:rsidRPr="00666AFE" w:rsidRDefault="002E2E29" w:rsidP="002F6064">
      <w:pPr>
        <w:spacing w:line="500" w:lineRule="exact"/>
        <w:rPr>
          <w:rFonts w:ascii="黑体" w:eastAsia="黑体" w:hAnsi="黑体"/>
          <w:color w:val="000000"/>
          <w:sz w:val="32"/>
          <w:szCs w:val="32"/>
        </w:rPr>
      </w:pPr>
      <w:r w:rsidRPr="00666AFE">
        <w:rPr>
          <w:rFonts w:ascii="黑体" w:eastAsia="黑体" w:hAnsi="黑体" w:hint="eastAsia"/>
          <w:color w:val="000000"/>
          <w:sz w:val="32"/>
          <w:szCs w:val="32"/>
        </w:rPr>
        <w:t>三、整改目标</w:t>
      </w:r>
    </w:p>
    <w:p w:rsidR="002E2E29" w:rsidRPr="00666AFE" w:rsidRDefault="002E2E29" w:rsidP="002F6064">
      <w:pPr>
        <w:spacing w:line="500" w:lineRule="exact"/>
        <w:ind w:firstLineChars="250" w:firstLine="800"/>
        <w:rPr>
          <w:rFonts w:ascii="仿宋_GB2312" w:eastAsia="仿宋_GB2312" w:hAnsi="黑体"/>
          <w:color w:val="000000"/>
          <w:sz w:val="32"/>
          <w:szCs w:val="32"/>
        </w:rPr>
      </w:pPr>
      <w:r w:rsidRPr="00666AFE">
        <w:rPr>
          <w:rFonts w:ascii="仿宋_GB2312" w:eastAsia="仿宋_GB2312" w:hAnsi="黑体" w:hint="eastAsia"/>
          <w:color w:val="000000"/>
          <w:sz w:val="32"/>
          <w:szCs w:val="32"/>
        </w:rPr>
        <w:t>第</w:t>
      </w:r>
      <w:r w:rsidRPr="00666AFE">
        <w:rPr>
          <w:rFonts w:ascii="仿宋_GB2312" w:eastAsia="仿宋_GB2312" w:hAnsi="黑体"/>
          <w:color w:val="000000"/>
          <w:sz w:val="32"/>
          <w:szCs w:val="32"/>
        </w:rPr>
        <w:t>276</w:t>
      </w:r>
      <w:r w:rsidRPr="00666AFE">
        <w:rPr>
          <w:rFonts w:ascii="仿宋_GB2312" w:eastAsia="仿宋_GB2312" w:hAnsi="黑体" w:hint="eastAsia"/>
          <w:color w:val="000000"/>
          <w:sz w:val="32"/>
          <w:szCs w:val="32"/>
        </w:rPr>
        <w:t>项</w:t>
      </w:r>
      <w:r w:rsidRPr="00666AFE">
        <w:rPr>
          <w:rFonts w:ascii="仿宋_GB2312" w:eastAsia="仿宋_GB2312" w:hAnsi="宋体" w:hint="eastAsia"/>
          <w:color w:val="000000"/>
          <w:sz w:val="32"/>
          <w:szCs w:val="32"/>
        </w:rPr>
        <w:t>整改事项</w:t>
      </w:r>
      <w:r w:rsidRPr="00666AFE">
        <w:rPr>
          <w:rFonts w:ascii="仿宋_GB2312" w:eastAsia="仿宋_GB2312" w:hAnsi="黑体" w:hint="eastAsia"/>
          <w:color w:val="000000"/>
          <w:sz w:val="32"/>
          <w:szCs w:val="32"/>
        </w:rPr>
        <w:t>（</w:t>
      </w:r>
      <w:r w:rsidRPr="00666A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柳州市体育局把一般学校每年的体育比赛利用假期，常态化做好，要有宣传和指导，体育俱乐部的活动政府要起到一个激励作用，要有政策优惠活动。</w:t>
      </w:r>
      <w:r w:rsidRPr="00666AFE">
        <w:rPr>
          <w:rFonts w:ascii="仿宋_GB2312" w:eastAsia="仿宋_GB2312" w:hAnsi="黑体" w:hint="eastAsia"/>
          <w:color w:val="000000"/>
          <w:sz w:val="32"/>
          <w:szCs w:val="32"/>
        </w:rPr>
        <w:t>）</w:t>
      </w:r>
    </w:p>
    <w:p w:rsidR="002E2E29" w:rsidRPr="00666AFE" w:rsidRDefault="002E2E29" w:rsidP="002F6064">
      <w:pPr>
        <w:spacing w:line="500" w:lineRule="exact"/>
        <w:ind w:firstLineChars="250" w:firstLine="80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66AFE">
        <w:rPr>
          <w:rFonts w:ascii="仿宋_GB2312" w:eastAsia="仿宋_GB2312" w:hAnsi="黑体" w:hint="eastAsia"/>
          <w:b/>
          <w:color w:val="000000"/>
          <w:sz w:val="32"/>
          <w:szCs w:val="32"/>
        </w:rPr>
        <w:lastRenderedPageBreak/>
        <w:t>整改目标可设定为：</w:t>
      </w:r>
      <w:r w:rsidRPr="00666A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把一般学校每年的体育比赛利用假期，常态化做好，结合宣传和指导，充分发挥体育行业协会及俱乐部的作用，提升服务水平，在社会指导员培训中，对培训、教材、场地等费用给予减免；要求四家以上的俱乐部进学校开展公益活动，促进青少年培育体育爱好，助推青少年健康成长。</w:t>
      </w:r>
    </w:p>
    <w:p w:rsidR="002E2E29" w:rsidRPr="00666AFE" w:rsidRDefault="002E2E29" w:rsidP="002F6064">
      <w:pPr>
        <w:spacing w:line="500" w:lineRule="exact"/>
        <w:ind w:firstLineChars="250" w:firstLine="800"/>
        <w:rPr>
          <w:rFonts w:ascii="仿宋_GB2312" w:eastAsia="仿宋_GB2312" w:hAnsi="黑体"/>
          <w:color w:val="000000"/>
          <w:sz w:val="32"/>
          <w:szCs w:val="32"/>
        </w:rPr>
      </w:pPr>
      <w:r w:rsidRPr="00666AFE">
        <w:rPr>
          <w:rFonts w:ascii="仿宋_GB2312" w:eastAsia="仿宋_GB2312" w:hAnsi="黑体" w:hint="eastAsia"/>
          <w:color w:val="000000"/>
          <w:sz w:val="32"/>
          <w:szCs w:val="32"/>
        </w:rPr>
        <w:t>第</w:t>
      </w:r>
      <w:r w:rsidRPr="00666AFE">
        <w:rPr>
          <w:rFonts w:ascii="仿宋_GB2312" w:eastAsia="仿宋_GB2312" w:hAnsi="黑体"/>
          <w:color w:val="000000"/>
          <w:sz w:val="32"/>
          <w:szCs w:val="32"/>
        </w:rPr>
        <w:t>277</w:t>
      </w:r>
      <w:r w:rsidRPr="00666AFE">
        <w:rPr>
          <w:rFonts w:ascii="仿宋_GB2312" w:eastAsia="仿宋_GB2312" w:hAnsi="黑体" w:hint="eastAsia"/>
          <w:color w:val="000000"/>
          <w:sz w:val="32"/>
          <w:szCs w:val="32"/>
        </w:rPr>
        <w:t>项</w:t>
      </w:r>
      <w:r w:rsidRPr="00666AFE">
        <w:rPr>
          <w:rFonts w:ascii="仿宋_GB2312" w:eastAsia="仿宋_GB2312" w:hAnsi="宋体" w:hint="eastAsia"/>
          <w:color w:val="000000"/>
          <w:sz w:val="32"/>
          <w:szCs w:val="32"/>
        </w:rPr>
        <w:t>整改事项</w:t>
      </w:r>
      <w:r w:rsidRPr="00666AFE">
        <w:rPr>
          <w:rFonts w:ascii="仿宋_GB2312" w:eastAsia="仿宋_GB2312" w:hAnsi="黑体" w:hint="eastAsia"/>
          <w:color w:val="000000"/>
          <w:sz w:val="32"/>
          <w:szCs w:val="32"/>
        </w:rPr>
        <w:t>（</w:t>
      </w:r>
      <w:r w:rsidRPr="00666AFE">
        <w:rPr>
          <w:rFonts w:ascii="仿宋_GB2312" w:eastAsia="仿宋_GB2312" w:hAnsi="Times New Roman" w:hint="eastAsia"/>
          <w:sz w:val="32"/>
          <w:szCs w:val="32"/>
        </w:rPr>
        <w:t>在柳州市每个小区，旧的小区都能因地制宜地建设一些活动锻炼器材，适合老人、孩子的。</w:t>
      </w:r>
      <w:r w:rsidRPr="00666AFE">
        <w:rPr>
          <w:rFonts w:ascii="仿宋_GB2312" w:eastAsia="仿宋_GB2312" w:hAnsi="黑体" w:hint="eastAsia"/>
          <w:color w:val="000000"/>
          <w:sz w:val="32"/>
          <w:szCs w:val="32"/>
        </w:rPr>
        <w:t>）</w:t>
      </w:r>
    </w:p>
    <w:p w:rsidR="002E2E29" w:rsidRPr="00666AFE" w:rsidRDefault="002E2E29" w:rsidP="002F6064">
      <w:pPr>
        <w:spacing w:line="500" w:lineRule="exact"/>
        <w:ind w:firstLineChars="250" w:firstLine="80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66AFE">
        <w:rPr>
          <w:rFonts w:ascii="仿宋_GB2312" w:eastAsia="仿宋_GB2312" w:hAnsi="黑体" w:hint="eastAsia"/>
          <w:b/>
          <w:color w:val="000000"/>
          <w:sz w:val="32"/>
          <w:szCs w:val="32"/>
        </w:rPr>
        <w:t>整改目标可设定为：</w:t>
      </w:r>
      <w:r w:rsidRPr="00666AFE">
        <w:rPr>
          <w:rFonts w:ascii="仿宋_GB2312" w:eastAsia="仿宋_GB2312" w:hAnsi="仿宋" w:hint="eastAsia"/>
          <w:color w:val="000000"/>
          <w:sz w:val="32"/>
          <w:szCs w:val="32"/>
        </w:rPr>
        <w:t>柳州市体育局每年都会安排专项资金对各县区的农村（小区）的公共体育基础设施进行建设，</w:t>
      </w:r>
      <w:r w:rsidRPr="00666AFE">
        <w:rPr>
          <w:rFonts w:ascii="仿宋_GB2312" w:eastAsia="仿宋_GB2312" w:hAnsi="仿宋"/>
          <w:color w:val="000000"/>
          <w:sz w:val="32"/>
          <w:szCs w:val="32"/>
        </w:rPr>
        <w:t>2017</w:t>
      </w:r>
      <w:r w:rsidRPr="00666AFE">
        <w:rPr>
          <w:rFonts w:ascii="仿宋_GB2312" w:eastAsia="仿宋_GB2312" w:hAnsi="仿宋" w:hint="eastAsia"/>
          <w:color w:val="000000"/>
          <w:sz w:val="32"/>
          <w:szCs w:val="32"/>
        </w:rPr>
        <w:t>年市体育局安排资金</w:t>
      </w:r>
      <w:r w:rsidRPr="00666AFE">
        <w:rPr>
          <w:rFonts w:ascii="仿宋_GB2312" w:eastAsia="仿宋_GB2312" w:hAnsi="仿宋"/>
          <w:color w:val="000000"/>
          <w:sz w:val="32"/>
          <w:szCs w:val="32"/>
        </w:rPr>
        <w:t>60</w:t>
      </w:r>
      <w:r w:rsidRPr="00666AFE">
        <w:rPr>
          <w:rFonts w:ascii="仿宋_GB2312" w:eastAsia="仿宋_GB2312" w:hAnsi="仿宋" w:hint="eastAsia"/>
          <w:color w:val="000000"/>
          <w:sz w:val="32"/>
          <w:szCs w:val="32"/>
        </w:rPr>
        <w:t>万元购买</w:t>
      </w:r>
      <w:r w:rsidRPr="00666AFE">
        <w:rPr>
          <w:rFonts w:ascii="仿宋_GB2312" w:eastAsia="仿宋_GB2312" w:hAnsi="仿宋"/>
          <w:color w:val="000000"/>
          <w:sz w:val="32"/>
          <w:szCs w:val="32"/>
        </w:rPr>
        <w:t>12</w:t>
      </w:r>
      <w:r w:rsidRPr="00666AFE">
        <w:rPr>
          <w:rFonts w:ascii="仿宋_GB2312" w:eastAsia="仿宋_GB2312" w:hAnsi="仿宋" w:hint="eastAsia"/>
          <w:color w:val="000000"/>
          <w:sz w:val="32"/>
          <w:szCs w:val="32"/>
        </w:rPr>
        <w:t>套健身路径对县区未拥有健身路径的小区进行建设，并向自治区体育申请获得</w:t>
      </w:r>
      <w:r w:rsidRPr="00666AFE">
        <w:rPr>
          <w:rFonts w:ascii="仿宋_GB2312" w:eastAsia="仿宋_GB2312" w:hAnsi="仿宋"/>
          <w:color w:val="000000"/>
          <w:sz w:val="32"/>
          <w:szCs w:val="32"/>
        </w:rPr>
        <w:t>100</w:t>
      </w:r>
      <w:r w:rsidRPr="00666AFE">
        <w:rPr>
          <w:rFonts w:ascii="仿宋_GB2312" w:eastAsia="仿宋_GB2312" w:hAnsi="仿宋" w:hint="eastAsia"/>
          <w:color w:val="000000"/>
          <w:sz w:val="32"/>
          <w:szCs w:val="32"/>
        </w:rPr>
        <w:t>套健身路径总计</w:t>
      </w:r>
      <w:r w:rsidRPr="00666AFE">
        <w:rPr>
          <w:rFonts w:ascii="仿宋_GB2312" w:eastAsia="仿宋_GB2312" w:hAnsi="仿宋"/>
          <w:color w:val="000000"/>
          <w:sz w:val="32"/>
          <w:szCs w:val="32"/>
        </w:rPr>
        <w:t>500</w:t>
      </w:r>
      <w:r w:rsidRPr="00666AFE">
        <w:rPr>
          <w:rFonts w:ascii="仿宋_GB2312" w:eastAsia="仿宋_GB2312" w:hAnsi="仿宋" w:hint="eastAsia"/>
          <w:color w:val="000000"/>
          <w:sz w:val="32"/>
          <w:szCs w:val="32"/>
        </w:rPr>
        <w:t>万元的项目资金对各县区进行针对性建设，有条件建设的小区会进行逐一建设。</w:t>
      </w:r>
    </w:p>
    <w:p w:rsidR="002E2E29" w:rsidRPr="00666AFE" w:rsidRDefault="002E2E29" w:rsidP="002F6064">
      <w:pPr>
        <w:spacing w:line="500" w:lineRule="exact"/>
        <w:rPr>
          <w:rFonts w:ascii="黑体" w:eastAsia="黑体" w:hAnsi="黑体"/>
          <w:color w:val="000000"/>
          <w:sz w:val="32"/>
          <w:szCs w:val="32"/>
        </w:rPr>
      </w:pPr>
      <w:r w:rsidRPr="00666AFE">
        <w:rPr>
          <w:rFonts w:ascii="黑体" w:eastAsia="黑体" w:hAnsi="黑体" w:hint="eastAsia"/>
          <w:color w:val="000000"/>
          <w:sz w:val="32"/>
          <w:szCs w:val="32"/>
        </w:rPr>
        <w:t>四、整改主体</w:t>
      </w:r>
    </w:p>
    <w:p w:rsidR="002E2E29" w:rsidRPr="00666AFE" w:rsidRDefault="002E2E29" w:rsidP="002F6064">
      <w:pPr>
        <w:spacing w:line="50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66A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责任科室：竞技体育科</w:t>
      </w:r>
      <w:r w:rsidRPr="00666AFE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</w:t>
      </w:r>
      <w:r w:rsidRPr="00666A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群众体育科</w:t>
      </w:r>
    </w:p>
    <w:p w:rsidR="002E2E29" w:rsidRPr="00666AFE" w:rsidRDefault="002E2E29" w:rsidP="002F6064">
      <w:pPr>
        <w:spacing w:line="50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66A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责任人：李承东</w:t>
      </w:r>
      <w:r w:rsidRPr="00666AFE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</w:t>
      </w:r>
      <w:r w:rsidRPr="00666A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韦鹏飞</w:t>
      </w:r>
    </w:p>
    <w:p w:rsidR="002E2E29" w:rsidRPr="00666AFE" w:rsidRDefault="002E2E29" w:rsidP="002F6064">
      <w:pPr>
        <w:spacing w:line="50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66A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联系方式：</w:t>
      </w:r>
      <w:r w:rsidRPr="00666AF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2623591  2611362</w:t>
      </w:r>
    </w:p>
    <w:p w:rsidR="002E2E29" w:rsidRPr="00666AFE" w:rsidRDefault="002E2E29" w:rsidP="002F6064">
      <w:pPr>
        <w:spacing w:line="500" w:lineRule="exact"/>
        <w:rPr>
          <w:rFonts w:ascii="黑体" w:eastAsia="黑体" w:hAnsi="黑体"/>
          <w:color w:val="000000"/>
          <w:sz w:val="32"/>
          <w:szCs w:val="32"/>
        </w:rPr>
      </w:pPr>
      <w:r w:rsidRPr="00666AFE">
        <w:rPr>
          <w:rFonts w:ascii="黑体" w:eastAsia="黑体" w:hAnsi="黑体" w:hint="eastAsia"/>
          <w:color w:val="000000"/>
          <w:sz w:val="32"/>
          <w:szCs w:val="32"/>
        </w:rPr>
        <w:t>五、整改措施</w:t>
      </w:r>
    </w:p>
    <w:p w:rsidR="002E2E29" w:rsidRPr="00666AFE" w:rsidRDefault="002E2E29" w:rsidP="002F6064">
      <w:pPr>
        <w:spacing w:line="50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 w:rsidRPr="00666AFE">
        <w:rPr>
          <w:rFonts w:ascii="仿宋_GB2312" w:eastAsia="仿宋_GB2312" w:hAnsi="黑体" w:hint="eastAsia"/>
          <w:color w:val="000000"/>
          <w:sz w:val="32"/>
          <w:szCs w:val="32"/>
        </w:rPr>
        <w:t>第</w:t>
      </w:r>
      <w:r w:rsidRPr="00666AFE">
        <w:rPr>
          <w:rFonts w:ascii="仿宋_GB2312" w:eastAsia="仿宋_GB2312" w:hAnsi="黑体"/>
          <w:color w:val="000000"/>
          <w:sz w:val="32"/>
          <w:szCs w:val="32"/>
        </w:rPr>
        <w:t>276</w:t>
      </w:r>
      <w:r w:rsidRPr="00666AFE">
        <w:rPr>
          <w:rFonts w:ascii="仿宋_GB2312" w:eastAsia="仿宋_GB2312" w:hAnsi="黑体" w:hint="eastAsia"/>
          <w:color w:val="000000"/>
          <w:sz w:val="32"/>
          <w:szCs w:val="32"/>
        </w:rPr>
        <w:t>项</w:t>
      </w:r>
      <w:r w:rsidRPr="00666AFE">
        <w:rPr>
          <w:rFonts w:ascii="仿宋_GB2312" w:eastAsia="仿宋_GB2312" w:hAnsi="宋体" w:hint="eastAsia"/>
          <w:color w:val="000000"/>
          <w:sz w:val="32"/>
          <w:szCs w:val="32"/>
        </w:rPr>
        <w:t>整改事项（柳州市体育局把一般学校每年的体育比赛利用假期，常态化做好，要有宣传和指导，体育俱乐部的活动政府要起到一个激励作用，要有政策优惠活动。）</w:t>
      </w:r>
    </w:p>
    <w:p w:rsidR="002E2E29" w:rsidRPr="00666AFE" w:rsidRDefault="002E2E29" w:rsidP="002F6064">
      <w:pPr>
        <w:spacing w:line="500" w:lineRule="exact"/>
        <w:ind w:firstLineChars="150" w:firstLine="482"/>
        <w:rPr>
          <w:rFonts w:ascii="仿宋_GB2312" w:eastAsia="仿宋_GB2312" w:hAnsi="黑体"/>
          <w:b/>
          <w:color w:val="000000"/>
          <w:sz w:val="32"/>
          <w:szCs w:val="32"/>
        </w:rPr>
      </w:pPr>
      <w:r w:rsidRPr="00666AFE">
        <w:rPr>
          <w:rFonts w:ascii="仿宋_GB2312" w:eastAsia="仿宋_GB2312" w:hAnsi="黑体" w:hint="eastAsia"/>
          <w:b/>
          <w:color w:val="000000"/>
          <w:sz w:val="32"/>
          <w:szCs w:val="32"/>
        </w:rPr>
        <w:t>整改措施：</w:t>
      </w:r>
    </w:p>
    <w:p w:rsidR="002E2E29" w:rsidRPr="00666AFE" w:rsidRDefault="002E2E29" w:rsidP="002F6064">
      <w:pPr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666AFE">
        <w:rPr>
          <w:rFonts w:ascii="仿宋_GB2312" w:eastAsia="仿宋_GB2312" w:hAnsi="仿宋_GB2312" w:cs="仿宋_GB2312"/>
          <w:sz w:val="32"/>
          <w:szCs w:val="32"/>
        </w:rPr>
        <w:t>1.</w:t>
      </w:r>
      <w:r w:rsidRPr="00666AFE">
        <w:rPr>
          <w:rFonts w:ascii="仿宋_GB2312" w:eastAsia="仿宋_GB2312" w:hAnsi="仿宋_GB2312" w:cs="仿宋_GB2312" w:hint="eastAsia"/>
          <w:sz w:val="32"/>
          <w:szCs w:val="32"/>
        </w:rPr>
        <w:t>印发</w:t>
      </w:r>
      <w:r w:rsidRPr="00666AFE">
        <w:rPr>
          <w:rFonts w:ascii="仿宋_GB2312" w:eastAsia="仿宋_GB2312" w:hAnsi="仿宋_GB2312" w:cs="仿宋_GB2312"/>
          <w:sz w:val="32"/>
          <w:szCs w:val="32"/>
        </w:rPr>
        <w:t>2018</w:t>
      </w:r>
      <w:r w:rsidRPr="00666AFE">
        <w:rPr>
          <w:rFonts w:ascii="仿宋_GB2312" w:eastAsia="仿宋_GB2312" w:hAnsi="仿宋_GB2312" w:cs="仿宋_GB2312" w:hint="eastAsia"/>
          <w:sz w:val="32"/>
          <w:szCs w:val="32"/>
        </w:rPr>
        <w:t>年学校竞赛活动计划并印发各中、小学，学校根据全市活动计划，积极组织开展丰富多彩的学校体育竞赛活动。研究决定拟于</w:t>
      </w:r>
      <w:r w:rsidRPr="00666AFE">
        <w:rPr>
          <w:rFonts w:ascii="仿宋_GB2312" w:eastAsia="仿宋_GB2312" w:hAnsi="仿宋_GB2312" w:cs="仿宋_GB2312"/>
          <w:sz w:val="32"/>
          <w:szCs w:val="32"/>
        </w:rPr>
        <w:t>2018</w:t>
      </w:r>
      <w:r w:rsidRPr="00666AFE">
        <w:rPr>
          <w:rFonts w:ascii="仿宋_GB2312" w:eastAsia="仿宋_GB2312" w:hAnsi="仿宋_GB2312" w:cs="仿宋_GB2312" w:hint="eastAsia"/>
          <w:sz w:val="32"/>
          <w:szCs w:val="32"/>
        </w:rPr>
        <w:t>年起，对市属五大体育场馆的收费标准进行降价，标准为至原场地使用费的一半，降价后让广大学生群众享受到价格更优惠、服务质量更高的体育锻炼体验。</w:t>
      </w:r>
      <w:r w:rsidRPr="00666AFE">
        <w:rPr>
          <w:rFonts w:ascii="仿宋_GB2312" w:eastAsia="仿宋_GB2312" w:hAnsi="仿宋" w:hint="eastAsia"/>
          <w:color w:val="000000"/>
          <w:sz w:val="32"/>
          <w:szCs w:val="32"/>
        </w:rPr>
        <w:t>充分发挥体育行业协会及俱乐部的作用，提升服务水</w:t>
      </w:r>
      <w:r w:rsidRPr="00666AFE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平，首先，在社会指导员培训中，对培训、教材、场地等费用给予减免；其次，要求四家以上的俱乐部进学校开展公益活动，促进青少年培育体育爱好，助推青少年健康成长。</w:t>
      </w:r>
    </w:p>
    <w:p w:rsidR="002E2E29" w:rsidRPr="00666AFE" w:rsidRDefault="002E2E29" w:rsidP="002F6064">
      <w:pPr>
        <w:spacing w:line="50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 w:rsidRPr="00666AFE">
        <w:rPr>
          <w:rFonts w:ascii="仿宋_GB2312" w:eastAsia="仿宋_GB2312" w:hAnsi="黑体" w:hint="eastAsia"/>
          <w:color w:val="000000"/>
          <w:sz w:val="32"/>
          <w:szCs w:val="32"/>
        </w:rPr>
        <w:t>第</w:t>
      </w:r>
      <w:r w:rsidRPr="00666AFE">
        <w:rPr>
          <w:rFonts w:ascii="仿宋_GB2312" w:eastAsia="仿宋_GB2312" w:hAnsi="黑体"/>
          <w:color w:val="000000"/>
          <w:sz w:val="32"/>
          <w:szCs w:val="32"/>
        </w:rPr>
        <w:t>277</w:t>
      </w:r>
      <w:r w:rsidRPr="00666AFE">
        <w:rPr>
          <w:rFonts w:ascii="仿宋_GB2312" w:eastAsia="仿宋_GB2312" w:hAnsi="黑体" w:hint="eastAsia"/>
          <w:color w:val="000000"/>
          <w:sz w:val="32"/>
          <w:szCs w:val="32"/>
        </w:rPr>
        <w:t>项</w:t>
      </w:r>
      <w:r w:rsidRPr="00666AFE">
        <w:rPr>
          <w:rFonts w:ascii="仿宋_GB2312" w:eastAsia="仿宋_GB2312" w:hAnsi="宋体" w:hint="eastAsia"/>
          <w:color w:val="000000"/>
          <w:sz w:val="32"/>
          <w:szCs w:val="32"/>
        </w:rPr>
        <w:t>整改事项</w:t>
      </w:r>
      <w:r w:rsidRPr="00666AFE">
        <w:rPr>
          <w:rFonts w:ascii="仿宋_GB2312" w:eastAsia="仿宋_GB2312" w:hAnsi="黑体" w:hint="eastAsia"/>
          <w:color w:val="000000"/>
          <w:sz w:val="32"/>
          <w:szCs w:val="32"/>
        </w:rPr>
        <w:t>（在柳州市每个小区，旧的小区都能因地制宜地建设一些活动锻炼器材，适合老人、孩子的。）</w:t>
      </w:r>
    </w:p>
    <w:p w:rsidR="002E2E29" w:rsidRPr="00666AFE" w:rsidRDefault="002E2E29" w:rsidP="002F6064">
      <w:pPr>
        <w:spacing w:line="500" w:lineRule="exact"/>
        <w:ind w:firstLineChars="150" w:firstLine="482"/>
        <w:rPr>
          <w:rFonts w:ascii="仿宋_GB2312" w:eastAsia="仿宋_GB2312" w:hAnsi="黑体"/>
          <w:b/>
          <w:color w:val="000000"/>
          <w:sz w:val="32"/>
          <w:szCs w:val="32"/>
        </w:rPr>
      </w:pPr>
      <w:r w:rsidRPr="00666AFE">
        <w:rPr>
          <w:rFonts w:ascii="仿宋_GB2312" w:eastAsia="仿宋_GB2312" w:hAnsi="黑体" w:hint="eastAsia"/>
          <w:b/>
          <w:color w:val="000000"/>
          <w:sz w:val="32"/>
          <w:szCs w:val="32"/>
        </w:rPr>
        <w:t>整改措施：</w:t>
      </w:r>
    </w:p>
    <w:p w:rsidR="002E2E29" w:rsidRPr="00666AFE" w:rsidRDefault="002E2E29" w:rsidP="002F6064">
      <w:pPr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666AFE">
        <w:rPr>
          <w:rFonts w:ascii="仿宋_GB2312" w:eastAsia="仿宋_GB2312" w:hAnsi="仿宋"/>
          <w:color w:val="000000"/>
          <w:sz w:val="32"/>
          <w:szCs w:val="32"/>
        </w:rPr>
        <w:t xml:space="preserve">2. </w:t>
      </w:r>
      <w:r w:rsidRPr="00666AFE">
        <w:rPr>
          <w:rFonts w:ascii="仿宋_GB2312" w:eastAsia="仿宋_GB2312" w:hAnsi="仿宋" w:hint="eastAsia"/>
          <w:color w:val="000000"/>
          <w:sz w:val="32"/>
          <w:szCs w:val="32"/>
        </w:rPr>
        <w:t>柳州市体育局每年都会安排专项资金对各县区的农村（小区）的公共体育基础设施进行建设，</w:t>
      </w:r>
      <w:r w:rsidRPr="00666AFE">
        <w:rPr>
          <w:rFonts w:ascii="仿宋_GB2312" w:eastAsia="仿宋_GB2312" w:hAnsi="仿宋"/>
          <w:color w:val="000000"/>
          <w:sz w:val="32"/>
          <w:szCs w:val="32"/>
        </w:rPr>
        <w:t>2017</w:t>
      </w:r>
      <w:r w:rsidRPr="00666AFE">
        <w:rPr>
          <w:rFonts w:ascii="仿宋_GB2312" w:eastAsia="仿宋_GB2312" w:hAnsi="仿宋" w:hint="eastAsia"/>
          <w:color w:val="000000"/>
          <w:sz w:val="32"/>
          <w:szCs w:val="32"/>
        </w:rPr>
        <w:t>年市体育局安排资金</w:t>
      </w:r>
      <w:r w:rsidRPr="00666AFE">
        <w:rPr>
          <w:rFonts w:ascii="仿宋_GB2312" w:eastAsia="仿宋_GB2312" w:hAnsi="仿宋"/>
          <w:color w:val="000000"/>
          <w:sz w:val="32"/>
          <w:szCs w:val="32"/>
        </w:rPr>
        <w:t>60</w:t>
      </w:r>
      <w:r w:rsidRPr="00666AFE">
        <w:rPr>
          <w:rFonts w:ascii="仿宋_GB2312" w:eastAsia="仿宋_GB2312" w:hAnsi="仿宋" w:hint="eastAsia"/>
          <w:color w:val="000000"/>
          <w:sz w:val="32"/>
          <w:szCs w:val="32"/>
        </w:rPr>
        <w:t>万元购买</w:t>
      </w:r>
      <w:r w:rsidRPr="00666AFE">
        <w:rPr>
          <w:rFonts w:ascii="仿宋_GB2312" w:eastAsia="仿宋_GB2312" w:hAnsi="仿宋"/>
          <w:color w:val="000000"/>
          <w:sz w:val="32"/>
          <w:szCs w:val="32"/>
        </w:rPr>
        <w:t>12</w:t>
      </w:r>
      <w:r w:rsidRPr="00666AFE">
        <w:rPr>
          <w:rFonts w:ascii="仿宋_GB2312" w:eastAsia="仿宋_GB2312" w:hAnsi="仿宋" w:hint="eastAsia"/>
          <w:color w:val="000000"/>
          <w:sz w:val="32"/>
          <w:szCs w:val="32"/>
        </w:rPr>
        <w:t>套健身路径对县区未拥有健身路径的小区进行建设，并向自治区体育申请获得</w:t>
      </w:r>
      <w:r w:rsidRPr="00666AFE">
        <w:rPr>
          <w:rFonts w:ascii="仿宋_GB2312" w:eastAsia="仿宋_GB2312" w:hAnsi="仿宋"/>
          <w:color w:val="000000"/>
          <w:sz w:val="32"/>
          <w:szCs w:val="32"/>
        </w:rPr>
        <w:t>100</w:t>
      </w:r>
      <w:r w:rsidRPr="00666AFE">
        <w:rPr>
          <w:rFonts w:ascii="仿宋_GB2312" w:eastAsia="仿宋_GB2312" w:hAnsi="仿宋" w:hint="eastAsia"/>
          <w:color w:val="000000"/>
          <w:sz w:val="32"/>
          <w:szCs w:val="32"/>
        </w:rPr>
        <w:t>套健身路径总计</w:t>
      </w:r>
      <w:r w:rsidRPr="00666AFE">
        <w:rPr>
          <w:rFonts w:ascii="仿宋_GB2312" w:eastAsia="仿宋_GB2312" w:hAnsi="仿宋"/>
          <w:color w:val="000000"/>
          <w:sz w:val="32"/>
          <w:szCs w:val="32"/>
        </w:rPr>
        <w:t>500</w:t>
      </w:r>
      <w:r w:rsidRPr="00666AFE">
        <w:rPr>
          <w:rFonts w:ascii="仿宋_GB2312" w:eastAsia="仿宋_GB2312" w:hAnsi="仿宋" w:hint="eastAsia"/>
          <w:color w:val="000000"/>
          <w:sz w:val="32"/>
          <w:szCs w:val="32"/>
        </w:rPr>
        <w:t>万元的项目资金对各县区进行针对性建设，有条件建设的小区会进行逐一建设，但是目前有部分老旧小区达不到建设要求，无法进行建设。（以前政府建设规划老旧小区由于并未规划有体育用地，并且现在公共用地都用于停车很多老旧小区未能建设健身路径，如有需要建设健身路径的老旧小区请向城区文体新局提出申请，汇总到市局进行统一安排）。</w:t>
      </w:r>
    </w:p>
    <w:p w:rsidR="002E2E29" w:rsidRPr="00666AFE" w:rsidRDefault="002E2E29" w:rsidP="002F6064">
      <w:pPr>
        <w:spacing w:line="500" w:lineRule="exact"/>
        <w:rPr>
          <w:rFonts w:ascii="黑体" w:eastAsia="黑体" w:hAnsi="黑体"/>
          <w:color w:val="000000"/>
          <w:sz w:val="32"/>
          <w:szCs w:val="32"/>
        </w:rPr>
      </w:pPr>
      <w:r w:rsidRPr="00666AFE">
        <w:rPr>
          <w:rFonts w:ascii="黑体" w:eastAsia="黑体" w:hAnsi="黑体" w:hint="eastAsia"/>
          <w:color w:val="000000"/>
          <w:sz w:val="32"/>
          <w:szCs w:val="32"/>
        </w:rPr>
        <w:t>六、整改回应机制</w:t>
      </w:r>
    </w:p>
    <w:p w:rsidR="002E2E29" w:rsidRPr="00666AFE" w:rsidRDefault="002E2E29" w:rsidP="002F6064">
      <w:pPr>
        <w:spacing w:line="5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666AFE">
        <w:rPr>
          <w:rFonts w:ascii="仿宋_GB2312" w:eastAsia="仿宋_GB2312"/>
          <w:color w:val="000000"/>
          <w:sz w:val="32"/>
          <w:szCs w:val="32"/>
        </w:rPr>
        <w:t>1.</w:t>
      </w:r>
      <w:r w:rsidRPr="00666AFE">
        <w:rPr>
          <w:rFonts w:ascii="仿宋_GB2312" w:eastAsia="仿宋_GB2312" w:hint="eastAsia"/>
          <w:color w:val="000000"/>
          <w:sz w:val="32"/>
          <w:szCs w:val="32"/>
        </w:rPr>
        <w:t>归口报送。强化政务舆情信息管理，规范信息报送渠道，健全分类报送机制，及时有效向本级和上级机关报送信息。</w:t>
      </w:r>
    </w:p>
    <w:p w:rsidR="002E2E29" w:rsidRPr="00666AFE" w:rsidRDefault="002E2E29" w:rsidP="002F6064">
      <w:pPr>
        <w:spacing w:line="5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666AFE">
        <w:rPr>
          <w:rFonts w:ascii="仿宋_GB2312" w:eastAsia="仿宋_GB2312"/>
          <w:color w:val="000000"/>
          <w:sz w:val="32"/>
          <w:szCs w:val="32"/>
        </w:rPr>
        <w:t>2.</w:t>
      </w:r>
      <w:r w:rsidRPr="00666AFE">
        <w:rPr>
          <w:rFonts w:ascii="仿宋_GB2312" w:eastAsia="仿宋_GB2312" w:hint="eastAsia"/>
          <w:color w:val="000000"/>
          <w:sz w:val="32"/>
          <w:szCs w:val="32"/>
        </w:rPr>
        <w:t>应对处置。按照“网上问题，网下解决”的要求，把舆情处置和事件处置结合起来，建立完善网上网下综合防控体系。涉事部门和地方作为责任主体，通过网下实际工作，及时妥善处置政务舆情反映的问题，回应社会关切。对处置不及时、应对不力，造成负面影响的，将予以问责。规范处置流程，健全政务舆情受理、转办、反馈机制，定期通报网络社情民意办理和处置情况。</w:t>
      </w:r>
    </w:p>
    <w:p w:rsidR="002E2E29" w:rsidRPr="00666AFE" w:rsidRDefault="002E2E29" w:rsidP="002F6064">
      <w:pPr>
        <w:spacing w:line="5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666AFE">
        <w:rPr>
          <w:rFonts w:ascii="仿宋_GB2312" w:eastAsia="仿宋_GB2312"/>
          <w:color w:val="000000"/>
          <w:sz w:val="32"/>
          <w:szCs w:val="32"/>
        </w:rPr>
        <w:t>3.</w:t>
      </w:r>
      <w:r w:rsidRPr="00666AFE">
        <w:rPr>
          <w:rFonts w:ascii="仿宋_GB2312" w:eastAsia="仿宋_GB2312" w:hint="eastAsia"/>
          <w:color w:val="000000"/>
          <w:sz w:val="32"/>
          <w:szCs w:val="32"/>
        </w:rPr>
        <w:t>公开回应。健全体育信息公开、信息发布与舆情回应</w:t>
      </w:r>
      <w:r w:rsidRPr="00666AFE">
        <w:rPr>
          <w:rFonts w:ascii="仿宋_GB2312" w:eastAsia="仿宋_GB2312" w:hint="eastAsia"/>
          <w:color w:val="000000"/>
          <w:sz w:val="32"/>
          <w:szCs w:val="32"/>
        </w:rPr>
        <w:lastRenderedPageBreak/>
        <w:t>相协调机制，把依法依规发布信息，贯穿于舆情处置、回应的全过程，充分发挥政府信息公开的新闻宣传和舆论引导作用。坚持“谁主管、谁发声”、“谁处置、谁发声”。回应时，要以事实说话，避免空洞说教。发挥新媒体作用，推进政务微博、微信、手机报与网站的联动和互补，快速传播政务信息，有效引导社会舆论。积极通过网上发布信息、组织专家解读、召开新闻发布会、接受媒体专访等形式，多角度回应，深层次引导。重大、较大网上突发敏感政务舆情的信息发布工作，按照市委办公室、市政府办公室关于网上突发敏感舆情应急处置工作机制规定执行。</w:t>
      </w:r>
    </w:p>
    <w:p w:rsidR="002E2E29" w:rsidRPr="00666AFE" w:rsidRDefault="002E2E29" w:rsidP="002F6064">
      <w:pPr>
        <w:spacing w:line="5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66AFE">
        <w:rPr>
          <w:rFonts w:ascii="仿宋_GB2312" w:eastAsia="仿宋_GB2312" w:hint="eastAsia"/>
          <w:color w:val="000000"/>
          <w:sz w:val="32"/>
          <w:szCs w:val="32"/>
        </w:rPr>
        <w:t>整改公开方式：柳州市体育局网站公示（</w:t>
      </w:r>
      <w:r w:rsidRPr="00666AFE">
        <w:rPr>
          <w:rFonts w:ascii="仿宋_GB2312" w:eastAsia="仿宋_GB2312"/>
          <w:color w:val="000000"/>
          <w:sz w:val="32"/>
          <w:szCs w:val="32"/>
        </w:rPr>
        <w:t>www.lzsports.gov.cn</w:t>
      </w:r>
      <w:r w:rsidRPr="00666AFE">
        <w:rPr>
          <w:rFonts w:ascii="仿宋_GB2312" w:eastAsia="仿宋_GB2312" w:hint="eastAsia"/>
          <w:color w:val="000000"/>
          <w:sz w:val="32"/>
          <w:szCs w:val="32"/>
        </w:rPr>
        <w:t>）</w:t>
      </w:r>
    </w:p>
    <w:p w:rsidR="002E2E29" w:rsidRPr="00666AFE" w:rsidRDefault="002E2E29" w:rsidP="002F6064">
      <w:pPr>
        <w:spacing w:line="5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66AFE">
        <w:rPr>
          <w:rFonts w:ascii="仿宋_GB2312" w:eastAsia="仿宋_GB2312" w:hint="eastAsia"/>
          <w:color w:val="000000"/>
          <w:sz w:val="32"/>
          <w:szCs w:val="32"/>
        </w:rPr>
        <w:t>意见反馈：柳州体育网局长信箱</w:t>
      </w:r>
    </w:p>
    <w:p w:rsidR="002E2E29" w:rsidRPr="00666AFE" w:rsidRDefault="002E2E29" w:rsidP="002F6064">
      <w:pPr>
        <w:spacing w:line="5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66AFE">
        <w:rPr>
          <w:rFonts w:ascii="仿宋_GB2312" w:eastAsia="仿宋_GB2312" w:hint="eastAsia"/>
          <w:color w:val="000000"/>
          <w:sz w:val="32"/>
          <w:szCs w:val="32"/>
        </w:rPr>
        <w:t>整改公开内容：一、整改方案；二、整改成效；三、检查、宣传记录；</w:t>
      </w:r>
      <w:r w:rsidRPr="00666AFE"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:rsidR="002E2E29" w:rsidRPr="00666AFE" w:rsidRDefault="002E2E29" w:rsidP="002F6064">
      <w:pPr>
        <w:spacing w:line="5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66AFE">
        <w:rPr>
          <w:rFonts w:ascii="仿宋_GB2312" w:eastAsia="仿宋_GB2312" w:hint="eastAsia"/>
          <w:color w:val="000000"/>
          <w:sz w:val="32"/>
          <w:szCs w:val="32"/>
        </w:rPr>
        <w:t>群众反馈渠道：</w:t>
      </w:r>
      <w:r w:rsidRPr="00666AFE">
        <w:rPr>
          <w:rFonts w:ascii="仿宋_GB2312" w:eastAsia="仿宋_GB2312"/>
          <w:color w:val="000000"/>
          <w:sz w:val="32"/>
          <w:szCs w:val="32"/>
        </w:rPr>
        <w:t>8250159</w:t>
      </w:r>
    </w:p>
    <w:p w:rsidR="002E2E29" w:rsidRDefault="002E2E29" w:rsidP="002F6064">
      <w:pPr>
        <w:spacing w:line="5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666AFE" w:rsidRPr="00666AFE" w:rsidRDefault="00666AFE" w:rsidP="002F6064">
      <w:pPr>
        <w:spacing w:line="5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2E2E29" w:rsidRPr="00666AFE" w:rsidRDefault="002E2E29" w:rsidP="002F6064">
      <w:pPr>
        <w:spacing w:line="500" w:lineRule="exact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  <w:r w:rsidRPr="00666AFE">
        <w:rPr>
          <w:rFonts w:ascii="仿宋_GB2312" w:eastAsia="仿宋_GB2312" w:hAnsi="仿宋" w:hint="eastAsia"/>
          <w:color w:val="000000"/>
          <w:sz w:val="32"/>
          <w:szCs w:val="32"/>
        </w:rPr>
        <w:t>柳州市体育局</w:t>
      </w:r>
    </w:p>
    <w:p w:rsidR="002E2E29" w:rsidRPr="00666AFE" w:rsidRDefault="002E2E29" w:rsidP="002F6064">
      <w:pPr>
        <w:spacing w:line="500" w:lineRule="exact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  <w:r w:rsidRPr="00666AFE">
        <w:rPr>
          <w:rFonts w:ascii="仿宋_GB2312" w:eastAsia="仿宋_GB2312" w:hAnsi="仿宋"/>
          <w:color w:val="000000"/>
          <w:sz w:val="32"/>
          <w:szCs w:val="32"/>
        </w:rPr>
        <w:t>2018</w:t>
      </w:r>
      <w:r w:rsidRPr="00666AFE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 w:rsidRPr="00666AFE">
        <w:rPr>
          <w:rFonts w:ascii="仿宋_GB2312" w:eastAsia="仿宋_GB2312" w:hAnsi="仿宋"/>
          <w:color w:val="000000"/>
          <w:sz w:val="32"/>
          <w:szCs w:val="32"/>
        </w:rPr>
        <w:t>7</w:t>
      </w:r>
      <w:r w:rsidRPr="00666AFE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 w:rsidRPr="00666AFE">
        <w:rPr>
          <w:rFonts w:ascii="仿宋_GB2312" w:eastAsia="仿宋_GB2312" w:hAnsi="仿宋"/>
          <w:color w:val="000000"/>
          <w:sz w:val="32"/>
          <w:szCs w:val="32"/>
        </w:rPr>
        <w:t>13</w:t>
      </w:r>
      <w:r w:rsidRPr="00666AFE">
        <w:rPr>
          <w:rFonts w:ascii="仿宋_GB2312" w:eastAsia="仿宋_GB2312" w:hAnsi="仿宋" w:hint="eastAsia"/>
          <w:color w:val="000000"/>
          <w:sz w:val="32"/>
          <w:szCs w:val="32"/>
        </w:rPr>
        <w:t>日</w:t>
      </w:r>
    </w:p>
    <w:p w:rsidR="002E2E29" w:rsidRPr="002F6064" w:rsidRDefault="002E2E29">
      <w:pPr>
        <w:rPr>
          <w:rFonts w:ascii="仿宋" w:eastAsia="仿宋" w:hAnsi="仿宋"/>
          <w:sz w:val="28"/>
          <w:szCs w:val="28"/>
        </w:rPr>
      </w:pPr>
    </w:p>
    <w:sectPr w:rsidR="002E2E29" w:rsidRPr="002F6064" w:rsidSect="002F6064">
      <w:pgSz w:w="11906" w:h="16838"/>
      <w:pgMar w:top="1246" w:right="1800" w:bottom="109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78A" w:rsidRDefault="0093578A" w:rsidP="00140D5E">
      <w:r>
        <w:separator/>
      </w:r>
    </w:p>
  </w:endnote>
  <w:endnote w:type="continuationSeparator" w:id="0">
    <w:p w:rsidR="0093578A" w:rsidRDefault="0093578A" w:rsidP="0014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78A" w:rsidRDefault="0093578A" w:rsidP="00140D5E">
      <w:r>
        <w:separator/>
      </w:r>
    </w:p>
  </w:footnote>
  <w:footnote w:type="continuationSeparator" w:id="0">
    <w:p w:rsidR="0093578A" w:rsidRDefault="0093578A" w:rsidP="00140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D5E"/>
    <w:rsid w:val="000715A2"/>
    <w:rsid w:val="0009017F"/>
    <w:rsid w:val="00106865"/>
    <w:rsid w:val="00115DA4"/>
    <w:rsid w:val="00140D5E"/>
    <w:rsid w:val="00146468"/>
    <w:rsid w:val="002624F5"/>
    <w:rsid w:val="00272025"/>
    <w:rsid w:val="002817FE"/>
    <w:rsid w:val="002D5114"/>
    <w:rsid w:val="002E2E29"/>
    <w:rsid w:val="002F6064"/>
    <w:rsid w:val="00316E21"/>
    <w:rsid w:val="00331640"/>
    <w:rsid w:val="00340822"/>
    <w:rsid w:val="00364D6F"/>
    <w:rsid w:val="00434230"/>
    <w:rsid w:val="00457694"/>
    <w:rsid w:val="004A2449"/>
    <w:rsid w:val="00594FA2"/>
    <w:rsid w:val="00641F06"/>
    <w:rsid w:val="00666AFE"/>
    <w:rsid w:val="00763896"/>
    <w:rsid w:val="00763922"/>
    <w:rsid w:val="008D0D86"/>
    <w:rsid w:val="00932FC8"/>
    <w:rsid w:val="0093578A"/>
    <w:rsid w:val="00A22632"/>
    <w:rsid w:val="00A51ACB"/>
    <w:rsid w:val="00A6145F"/>
    <w:rsid w:val="00AC2BBD"/>
    <w:rsid w:val="00B66F63"/>
    <w:rsid w:val="00BD2D07"/>
    <w:rsid w:val="00C806BE"/>
    <w:rsid w:val="00CE0B0D"/>
    <w:rsid w:val="00DF47E1"/>
    <w:rsid w:val="00E00D11"/>
    <w:rsid w:val="00E05D3B"/>
    <w:rsid w:val="00E92433"/>
    <w:rsid w:val="00F07EEF"/>
    <w:rsid w:val="00F7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22AAE1C-D754-49CA-BDC5-C7EF93B0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D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40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140D5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40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140D5E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337</Words>
  <Characters>1923</Characters>
  <Application>Microsoft Office Word</Application>
  <DocSecurity>0</DocSecurity>
  <Lines>16</Lines>
  <Paragraphs>4</Paragraphs>
  <ScaleCrop>false</ScaleCrop>
  <Company>Microsoft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柳州市体育局对2017年度第276、277项社会评价群众意见建议整改方案</dc:title>
  <dc:subject/>
  <dc:creator>pc</dc:creator>
  <cp:keywords/>
  <dc:description/>
  <cp:lastModifiedBy>Windows 用户</cp:lastModifiedBy>
  <cp:revision>7</cp:revision>
  <dcterms:created xsi:type="dcterms:W3CDTF">2018-07-24T02:37:00Z</dcterms:created>
  <dcterms:modified xsi:type="dcterms:W3CDTF">2018-08-01T03:29:00Z</dcterms:modified>
</cp:coreProperties>
</file>