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三江县江川小学使用粤桂帮扶资金计划表</w:t>
      </w:r>
    </w:p>
    <w:p>
      <w:pPr>
        <w:spacing w:line="540" w:lineRule="exact"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5"/>
        <w:tblW w:w="1431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05"/>
        <w:gridCol w:w="3615"/>
        <w:gridCol w:w="1680"/>
        <w:gridCol w:w="1530"/>
        <w:gridCol w:w="690"/>
        <w:gridCol w:w="1515"/>
        <w:gridCol w:w="1005"/>
        <w:gridCol w:w="1005"/>
        <w:gridCol w:w="1221"/>
        <w:gridCol w:w="426"/>
      </w:tblGrid>
      <w:tr>
        <w:tblPrEx>
          <w:tblLayout w:type="fixed"/>
        </w:tblPrEx>
        <w:trPr>
          <w:trHeight w:val="64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项目概况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（内容、规模、概算等）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项目投资（万元）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预计直接受益贫困村个数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预计直接受益贫困人口数（人）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</w:tblPrEx>
        <w:trPr>
          <w:trHeight w:val="119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3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eastAsia="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Ansi="宋体" w:eastAsia="仿宋_GB2312"/>
                <w:b/>
                <w:bCs/>
                <w:color w:val="auto"/>
                <w:kern w:val="0"/>
                <w:sz w:val="20"/>
              </w:rPr>
              <w:t>广东省财政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Ansi="宋体" w:eastAsia="仿宋_GB2312"/>
                <w:b/>
                <w:bCs/>
                <w:color w:val="auto"/>
                <w:kern w:val="0"/>
                <w:sz w:val="20"/>
              </w:rPr>
              <w:t>帮扶资金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Ansi="宋体" w:eastAsia="仿宋_GB2312"/>
                <w:b/>
                <w:bCs/>
                <w:color w:val="auto"/>
                <w:kern w:val="0"/>
                <w:sz w:val="20"/>
              </w:rPr>
              <w:t>其他</w:t>
            </w:r>
            <w:r>
              <w:rPr>
                <w:rFonts w:eastAsia="仿宋_GB2312"/>
                <w:b/>
                <w:bCs/>
                <w:color w:val="auto"/>
                <w:kern w:val="0"/>
                <w:sz w:val="20"/>
              </w:rPr>
              <w:br w:type="textWrapping"/>
            </w:r>
            <w:r>
              <w:rPr>
                <w:rFonts w:hAnsi="宋体" w:eastAsia="仿宋_GB2312"/>
                <w:b/>
                <w:bCs/>
                <w:color w:val="auto"/>
                <w:kern w:val="0"/>
                <w:sz w:val="20"/>
              </w:rPr>
              <w:t>资金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Ansi="宋体" w:eastAsia="仿宋_GB2312"/>
                <w:b/>
                <w:bCs/>
                <w:color w:val="auto"/>
                <w:kern w:val="0"/>
                <w:sz w:val="20"/>
              </w:rPr>
              <w:t>合计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</w:tblPrEx>
        <w:trPr>
          <w:trHeight w:val="58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1498.00437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1498.00437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20286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19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基础设施建设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为解决易地扶贫搬迁户子女教育问题，减轻务工父母接送负担，将进行午托房土建、安装。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三江南站易地扶贫搬迁片区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1346.78878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1346.78878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20286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2019年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6月30日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06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基础设施建设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江川小学校园总平建筑工程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三江南站易地扶贫搬迁片区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137.913937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137.913937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20286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2019年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6月30日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96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基础设施建设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为确保学校正常学习工作秩序，设立门卫室，土建、安装。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三江南站易地扶贫搬迁片区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13.30165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13.30165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20286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2019年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6月30日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_GB2312" w:hAnsi="宋体" w:eastAsia="仿宋_GB2312"/>
          <w:sz w:val="24"/>
          <w:szCs w:val="24"/>
        </w:rPr>
      </w:pPr>
    </w:p>
    <w:sectPr>
      <w:pgSz w:w="16838" w:h="11906" w:orient="landscape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98"/>
    <w:rsid w:val="0001159B"/>
    <w:rsid w:val="000262AB"/>
    <w:rsid w:val="00112643"/>
    <w:rsid w:val="00183AF8"/>
    <w:rsid w:val="001B2DEA"/>
    <w:rsid w:val="001B792B"/>
    <w:rsid w:val="00211340"/>
    <w:rsid w:val="002B5E97"/>
    <w:rsid w:val="00352304"/>
    <w:rsid w:val="00356611"/>
    <w:rsid w:val="00357B70"/>
    <w:rsid w:val="00371498"/>
    <w:rsid w:val="003C1BA9"/>
    <w:rsid w:val="003E4207"/>
    <w:rsid w:val="00435516"/>
    <w:rsid w:val="0049209D"/>
    <w:rsid w:val="004F3C22"/>
    <w:rsid w:val="0050187F"/>
    <w:rsid w:val="00581540"/>
    <w:rsid w:val="005B391E"/>
    <w:rsid w:val="006421D3"/>
    <w:rsid w:val="006755BF"/>
    <w:rsid w:val="006D208E"/>
    <w:rsid w:val="00771E3C"/>
    <w:rsid w:val="007A28AA"/>
    <w:rsid w:val="007A43E1"/>
    <w:rsid w:val="007A6F6A"/>
    <w:rsid w:val="007C2066"/>
    <w:rsid w:val="007D5240"/>
    <w:rsid w:val="007E058D"/>
    <w:rsid w:val="00833BD8"/>
    <w:rsid w:val="00885F3E"/>
    <w:rsid w:val="008B5C89"/>
    <w:rsid w:val="008C2489"/>
    <w:rsid w:val="008C4B5F"/>
    <w:rsid w:val="008D6216"/>
    <w:rsid w:val="008F352A"/>
    <w:rsid w:val="00923E73"/>
    <w:rsid w:val="00933732"/>
    <w:rsid w:val="00986E22"/>
    <w:rsid w:val="009D6666"/>
    <w:rsid w:val="00AB6F37"/>
    <w:rsid w:val="00B65652"/>
    <w:rsid w:val="00C11E33"/>
    <w:rsid w:val="00C1636C"/>
    <w:rsid w:val="00C22B95"/>
    <w:rsid w:val="00C63010"/>
    <w:rsid w:val="00CC7141"/>
    <w:rsid w:val="00CF7233"/>
    <w:rsid w:val="00D9675C"/>
    <w:rsid w:val="00DE3C68"/>
    <w:rsid w:val="00E029A8"/>
    <w:rsid w:val="00E30F95"/>
    <w:rsid w:val="00E41480"/>
    <w:rsid w:val="00EC2CCB"/>
    <w:rsid w:val="00EE49E9"/>
    <w:rsid w:val="00F23645"/>
    <w:rsid w:val="00F25568"/>
    <w:rsid w:val="00FA2E95"/>
    <w:rsid w:val="02455D96"/>
    <w:rsid w:val="1DDE1FDE"/>
    <w:rsid w:val="23A22675"/>
    <w:rsid w:val="3B2A5F88"/>
    <w:rsid w:val="5FF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434</Characters>
  <Lines>3</Lines>
  <Paragraphs>1</Paragraphs>
  <TotalTime>433</TotalTime>
  <ScaleCrop>false</ScaleCrop>
  <LinksUpToDate>false</LinksUpToDate>
  <CharactersWithSpaces>508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2018-09-29T03:31:00Z</dcterms:created>
  <dc:creator>微软用户</dc:creator>
  <cp:lastModifiedBy>潇潇呀</cp:lastModifiedBy>
  <cp:lastPrinted>2018-09-30T01:50:00Z</cp:lastPrinted>
  <dcterms:modified xsi:type="dcterms:W3CDTF">2018-12-12T07:51:25Z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