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政府信息公开申请补正告知书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）第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（申请人姓名或者名称）：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本机关于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日受理了您（单位）提出的政府信息公开申请。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经查，您（单位）申请获取的信息内容不明确，本机关难以确定具体的政府信息。根据《中华人民共和国政府信息公开条例》第三十条规定，请您（单位）更改、补充所需信息的内容描述。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特此告知。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720" w:firstLineChars="2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(行政机关章)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60C86"/>
    <w:rsid w:val="20C60C86"/>
    <w:rsid w:val="2A29158C"/>
    <w:rsid w:val="39467408"/>
    <w:rsid w:val="3A144931"/>
    <w:rsid w:val="72C573D0"/>
    <w:rsid w:val="7A1E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硕士论文-二级节标题"/>
    <w:basedOn w:val="1"/>
    <w:next w:val="1"/>
    <w:qFormat/>
    <w:uiPriority w:val="0"/>
    <w:pPr>
      <w:spacing w:before="240" w:after="120" w:line="400" w:lineRule="exact"/>
      <w:jc w:val="center"/>
      <w:outlineLvl w:val="2"/>
    </w:pPr>
    <w:rPr>
      <w:rFonts w:ascii="仿宋_GB2312" w:hAnsi="宋体" w:eastAsia="仿宋_GB231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2020-08-11T06:18:00Z</dcterms:created>
  <dc:creator>圆元元气喵</dc:creator>
  <cp:lastModifiedBy>。花梗</cp:lastModifiedBy>
  <dcterms:modified xsi:type="dcterms:W3CDTF">2020-11-05T09:42:47Z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