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3DB61" w14:textId="15652460" w:rsidR="00B57071" w:rsidRPr="00CF00F8" w:rsidRDefault="00725E5D" w:rsidP="00CF00F8">
      <w:pPr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Hlk193207537"/>
      <w:r>
        <w:rPr>
          <w:rFonts w:ascii="方正小标宋简体" w:eastAsia="方正小标宋简体" w:hAnsi="宋体" w:hint="eastAsia"/>
          <w:sz w:val="44"/>
          <w:szCs w:val="44"/>
        </w:rPr>
        <w:t>柳州市城区烟草专卖局关于发布防范虚假代办的公开声明</w:t>
      </w:r>
    </w:p>
    <w:p w14:paraId="633B3C94" w14:textId="77777777" w:rsidR="00F37B7A" w:rsidRPr="00CF00F8" w:rsidRDefault="00F37B7A" w:rsidP="00F37B7A">
      <w:pPr>
        <w:rPr>
          <w:rFonts w:ascii="仿宋_GB2312" w:eastAsia="仿宋_GB2312"/>
          <w:sz w:val="32"/>
          <w:szCs w:val="32"/>
        </w:rPr>
      </w:pPr>
    </w:p>
    <w:p w14:paraId="1A73BFBA" w14:textId="1AF279E6" w:rsidR="00B57071" w:rsidRPr="00CF00F8" w:rsidRDefault="00B57071" w:rsidP="00F37B7A">
      <w:pPr>
        <w:rPr>
          <w:rFonts w:ascii="仿宋_GB2312" w:eastAsia="仿宋_GB2312"/>
          <w:sz w:val="32"/>
          <w:szCs w:val="32"/>
        </w:rPr>
      </w:pPr>
      <w:r w:rsidRPr="00CF00F8">
        <w:rPr>
          <w:rFonts w:ascii="仿宋_GB2312" w:eastAsia="仿宋_GB2312" w:hint="eastAsia"/>
          <w:sz w:val="32"/>
          <w:szCs w:val="32"/>
        </w:rPr>
        <w:t>尊敬的市民朋友们：</w:t>
      </w:r>
    </w:p>
    <w:p w14:paraId="658F11D8" w14:textId="172392D2" w:rsidR="00B57071" w:rsidRDefault="00B57071" w:rsidP="00F37B7A">
      <w:pPr>
        <w:ind w:leftChars="-1" w:left="-2" w:firstLineChars="200" w:firstLine="640"/>
        <w:rPr>
          <w:rFonts w:ascii="仿宋_GB2312" w:eastAsia="仿宋_GB2312"/>
          <w:sz w:val="32"/>
          <w:szCs w:val="32"/>
        </w:rPr>
      </w:pPr>
      <w:r w:rsidRPr="00CF00F8">
        <w:rPr>
          <w:rFonts w:ascii="仿宋_GB2312" w:eastAsia="仿宋_GB2312" w:hint="eastAsia"/>
          <w:sz w:val="32"/>
          <w:szCs w:val="32"/>
        </w:rPr>
        <w:t>近期，</w:t>
      </w:r>
      <w:r w:rsidR="008E4214">
        <w:rPr>
          <w:rFonts w:ascii="仿宋_GB2312" w:eastAsia="仿宋_GB2312" w:hint="eastAsia"/>
          <w:sz w:val="32"/>
          <w:szCs w:val="32"/>
        </w:rPr>
        <w:t>有不法分子通过</w:t>
      </w:r>
      <w:r w:rsidRPr="00CF00F8">
        <w:rPr>
          <w:rFonts w:ascii="仿宋_GB2312" w:eastAsia="仿宋_GB2312" w:hint="eastAsia"/>
          <w:sz w:val="32"/>
          <w:szCs w:val="32"/>
        </w:rPr>
        <w:t>微信、QQ、</w:t>
      </w:r>
      <w:proofErr w:type="gramStart"/>
      <w:r w:rsidRPr="00CF00F8">
        <w:rPr>
          <w:rFonts w:ascii="仿宋_GB2312" w:eastAsia="仿宋_GB2312" w:hint="eastAsia"/>
          <w:sz w:val="32"/>
          <w:szCs w:val="32"/>
        </w:rPr>
        <w:t>抖音等</w:t>
      </w:r>
      <w:proofErr w:type="gramEnd"/>
      <w:r w:rsidRPr="00CF00F8">
        <w:rPr>
          <w:rFonts w:ascii="仿宋_GB2312" w:eastAsia="仿宋_GB2312" w:hint="eastAsia"/>
          <w:sz w:val="32"/>
          <w:szCs w:val="32"/>
        </w:rPr>
        <w:t>互联网媒</w:t>
      </w:r>
      <w:r w:rsidR="008E4214">
        <w:rPr>
          <w:rFonts w:ascii="仿宋_GB2312" w:eastAsia="仿宋_GB2312" w:hint="eastAsia"/>
          <w:sz w:val="32"/>
          <w:szCs w:val="32"/>
        </w:rPr>
        <w:t>体</w:t>
      </w:r>
      <w:r w:rsidRPr="00CF00F8">
        <w:rPr>
          <w:rFonts w:ascii="仿宋_GB2312" w:eastAsia="仿宋_GB2312" w:hint="eastAsia"/>
          <w:sz w:val="32"/>
          <w:szCs w:val="32"/>
        </w:rPr>
        <w:t>，冒充烟草局工作人员或以</w:t>
      </w:r>
      <w:r w:rsidR="008E4214">
        <w:rPr>
          <w:rFonts w:ascii="仿宋_GB2312" w:eastAsia="仿宋_GB2312" w:hint="eastAsia"/>
          <w:sz w:val="32"/>
          <w:szCs w:val="32"/>
        </w:rPr>
        <w:t>代办</w:t>
      </w:r>
      <w:r w:rsidRPr="00CF00F8">
        <w:rPr>
          <w:rFonts w:ascii="仿宋_GB2312" w:eastAsia="仿宋_GB2312" w:hint="eastAsia"/>
          <w:sz w:val="32"/>
          <w:szCs w:val="32"/>
        </w:rPr>
        <w:t>中介等名义，声称可以通过收费办理烟草证</w:t>
      </w:r>
      <w:r w:rsidR="008E4214">
        <w:rPr>
          <w:rFonts w:ascii="仿宋_GB2312" w:eastAsia="仿宋_GB2312" w:hint="eastAsia"/>
          <w:sz w:val="32"/>
          <w:szCs w:val="32"/>
        </w:rPr>
        <w:t>，</w:t>
      </w:r>
      <w:r w:rsidR="008E4214" w:rsidRPr="00CF00F8">
        <w:rPr>
          <w:rFonts w:ascii="仿宋_GB2312" w:eastAsia="仿宋_GB2312" w:hint="eastAsia"/>
          <w:sz w:val="32"/>
          <w:szCs w:val="32"/>
        </w:rPr>
        <w:t>散布虚假信息</w:t>
      </w:r>
      <w:r w:rsidRPr="00CF00F8">
        <w:rPr>
          <w:rFonts w:ascii="仿宋_GB2312" w:eastAsia="仿宋_GB2312" w:hint="eastAsia"/>
          <w:sz w:val="32"/>
          <w:szCs w:val="32"/>
        </w:rPr>
        <w:t>。对此，我局郑重声明：</w:t>
      </w:r>
    </w:p>
    <w:p w14:paraId="21D889F9" w14:textId="74281DDD" w:rsidR="00E36214" w:rsidRPr="00CF00F8" w:rsidRDefault="00E36214" w:rsidP="00F37B7A">
      <w:pPr>
        <w:ind w:leftChars="-1" w:left="-2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621BAD" w:rsidRPr="00621BAD">
        <w:rPr>
          <w:rFonts w:ascii="仿宋_GB2312" w:eastAsia="仿宋_GB2312" w:hint="eastAsia"/>
          <w:sz w:val="32"/>
          <w:szCs w:val="32"/>
        </w:rPr>
        <w:t>申办烟草专卖零售许可证，不收取任何费用</w:t>
      </w:r>
      <w:r w:rsidR="00621BAD">
        <w:rPr>
          <w:rFonts w:ascii="仿宋_GB2312" w:eastAsia="仿宋_GB2312" w:hint="eastAsia"/>
          <w:sz w:val="32"/>
          <w:szCs w:val="32"/>
        </w:rPr>
        <w:t>，</w:t>
      </w:r>
      <w:r w:rsidR="00621BAD" w:rsidRPr="00621BAD">
        <w:rPr>
          <w:rFonts w:ascii="仿宋_GB2312" w:eastAsia="仿宋_GB2312" w:hint="eastAsia"/>
          <w:sz w:val="32"/>
          <w:szCs w:val="32"/>
        </w:rPr>
        <w:t>包括工本费。</w:t>
      </w:r>
    </w:p>
    <w:p w14:paraId="3CAC830E" w14:textId="28985DE9" w:rsidR="00B57071" w:rsidRPr="00CF00F8" w:rsidRDefault="00621BAD" w:rsidP="00F37B7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AD753C" w:rsidRPr="00AD753C">
        <w:rPr>
          <w:rFonts w:ascii="仿宋_GB2312" w:eastAsia="仿宋_GB2312" w:hint="eastAsia"/>
          <w:sz w:val="32"/>
          <w:szCs w:val="32"/>
        </w:rPr>
        <w:t>柳州市城区烟草专卖局从未委托任何企业、组织或个人代理申办烟草专卖行政许可业务。</w:t>
      </w:r>
      <w:r w:rsidRPr="00621BAD">
        <w:rPr>
          <w:rFonts w:ascii="仿宋_GB2312" w:eastAsia="仿宋_GB2312" w:hint="eastAsia"/>
          <w:sz w:val="32"/>
          <w:szCs w:val="32"/>
        </w:rPr>
        <w:t>一切与代办烟草专卖零售许可证有关的行为均与</w:t>
      </w:r>
      <w:r>
        <w:rPr>
          <w:rFonts w:ascii="仿宋_GB2312" w:eastAsia="仿宋_GB2312" w:hint="eastAsia"/>
          <w:sz w:val="32"/>
          <w:szCs w:val="32"/>
        </w:rPr>
        <w:t>柳州</w:t>
      </w:r>
      <w:r w:rsidRPr="00621BAD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城区</w:t>
      </w:r>
      <w:r w:rsidRPr="00621BAD">
        <w:rPr>
          <w:rFonts w:ascii="仿宋_GB2312" w:eastAsia="仿宋_GB2312" w:hint="eastAsia"/>
          <w:sz w:val="32"/>
          <w:szCs w:val="32"/>
        </w:rPr>
        <w:t>烟草专卖局无关</w:t>
      </w:r>
      <w:r>
        <w:rPr>
          <w:rFonts w:ascii="仿宋_GB2312" w:eastAsia="仿宋_GB2312" w:hint="eastAsia"/>
          <w:sz w:val="32"/>
          <w:szCs w:val="32"/>
        </w:rPr>
        <w:t>。</w:t>
      </w:r>
      <w:r w:rsidRPr="00621BAD">
        <w:rPr>
          <w:rFonts w:ascii="仿宋_GB2312" w:eastAsia="仿宋_GB2312" w:hint="eastAsia"/>
          <w:sz w:val="32"/>
          <w:szCs w:val="32"/>
        </w:rPr>
        <w:t>请广大市民切勿轻信此类虚假宣传，避免上当受骗。</w:t>
      </w:r>
    </w:p>
    <w:p w14:paraId="06A3CAB0" w14:textId="6826B367" w:rsidR="00B57071" w:rsidRPr="00CF00F8" w:rsidRDefault="00B57071" w:rsidP="00F37B7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F00F8">
        <w:rPr>
          <w:rFonts w:ascii="仿宋_GB2312" w:eastAsia="仿宋_GB2312" w:hint="eastAsia"/>
          <w:sz w:val="32"/>
          <w:szCs w:val="32"/>
        </w:rPr>
        <w:t>如</w:t>
      </w:r>
      <w:r w:rsidR="00792A10">
        <w:rPr>
          <w:rFonts w:ascii="仿宋_GB2312" w:eastAsia="仿宋_GB2312" w:hint="eastAsia"/>
          <w:sz w:val="32"/>
          <w:szCs w:val="32"/>
        </w:rPr>
        <w:t>在证件办理过程中</w:t>
      </w:r>
      <w:r w:rsidRPr="00CF00F8">
        <w:rPr>
          <w:rFonts w:ascii="仿宋_GB2312" w:eastAsia="仿宋_GB2312" w:hint="eastAsia"/>
          <w:sz w:val="32"/>
          <w:szCs w:val="32"/>
        </w:rPr>
        <w:t>有疑问，可拨打我局服务热线（0772-2629515、0772-2517777）进行咨</w:t>
      </w:r>
      <w:bookmarkStart w:id="1" w:name="_GoBack"/>
      <w:bookmarkEnd w:id="1"/>
      <w:r w:rsidRPr="00CF00F8">
        <w:rPr>
          <w:rFonts w:ascii="仿宋_GB2312" w:eastAsia="仿宋_GB2312" w:hint="eastAsia"/>
          <w:sz w:val="32"/>
          <w:szCs w:val="32"/>
        </w:rPr>
        <w:t>询。</w:t>
      </w:r>
    </w:p>
    <w:p w14:paraId="54A384FF" w14:textId="5B371A89" w:rsidR="00B57071" w:rsidRDefault="00B57071" w:rsidP="00F37B7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F00F8">
        <w:rPr>
          <w:rFonts w:ascii="仿宋_GB2312" w:eastAsia="仿宋_GB2312" w:hint="eastAsia"/>
          <w:sz w:val="32"/>
          <w:szCs w:val="32"/>
        </w:rPr>
        <w:t>特此</w:t>
      </w:r>
      <w:r w:rsidR="00AD10AF">
        <w:rPr>
          <w:rFonts w:ascii="仿宋_GB2312" w:eastAsia="仿宋_GB2312" w:hint="eastAsia"/>
          <w:sz w:val="32"/>
          <w:szCs w:val="32"/>
        </w:rPr>
        <w:t>声明</w:t>
      </w:r>
      <w:r w:rsidRPr="00CF00F8">
        <w:rPr>
          <w:rFonts w:ascii="仿宋_GB2312" w:eastAsia="仿宋_GB2312" w:hint="eastAsia"/>
          <w:sz w:val="32"/>
          <w:szCs w:val="32"/>
        </w:rPr>
        <w:t>。</w:t>
      </w:r>
    </w:p>
    <w:p w14:paraId="1732593F" w14:textId="77777777" w:rsidR="006E5D28" w:rsidRPr="00CF00F8" w:rsidRDefault="006E5D28" w:rsidP="00792A10">
      <w:pPr>
        <w:rPr>
          <w:rFonts w:ascii="仿宋_GB2312" w:eastAsia="仿宋_GB2312" w:hint="eastAsia"/>
          <w:sz w:val="32"/>
          <w:szCs w:val="32"/>
        </w:rPr>
      </w:pPr>
    </w:p>
    <w:p w14:paraId="20321A48" w14:textId="77777777" w:rsidR="00B57071" w:rsidRPr="00CF00F8" w:rsidRDefault="00B57071" w:rsidP="00F37B7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F00F8">
        <w:rPr>
          <w:rFonts w:ascii="仿宋_GB2312" w:eastAsia="仿宋_GB2312" w:hint="eastAsia"/>
          <w:sz w:val="32"/>
          <w:szCs w:val="32"/>
        </w:rPr>
        <w:t>柳州市城区烟草专卖局</w:t>
      </w:r>
    </w:p>
    <w:p w14:paraId="3AB0861B" w14:textId="62A511FD" w:rsidR="00B57071" w:rsidRPr="00CF00F8" w:rsidRDefault="00B57071" w:rsidP="00F37B7A">
      <w:pPr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F00F8">
        <w:rPr>
          <w:rFonts w:ascii="仿宋_GB2312" w:eastAsia="仿宋_GB2312" w:hint="eastAsia"/>
          <w:sz w:val="32"/>
          <w:szCs w:val="32"/>
        </w:rPr>
        <w:t>2025年3月18日</w:t>
      </w:r>
      <w:bookmarkEnd w:id="0"/>
    </w:p>
    <w:sectPr w:rsidR="00B57071" w:rsidRPr="00CF00F8" w:rsidSect="00F37B7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3B4E6" w14:textId="77777777" w:rsidR="00025FC0" w:rsidRDefault="00025FC0" w:rsidP="00F37B7A">
      <w:r>
        <w:separator/>
      </w:r>
    </w:p>
  </w:endnote>
  <w:endnote w:type="continuationSeparator" w:id="0">
    <w:p w14:paraId="53768DE1" w14:textId="77777777" w:rsidR="00025FC0" w:rsidRDefault="00025FC0" w:rsidP="00F3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210CD" w14:textId="77777777" w:rsidR="00025FC0" w:rsidRDefault="00025FC0" w:rsidP="00F37B7A">
      <w:r>
        <w:separator/>
      </w:r>
    </w:p>
  </w:footnote>
  <w:footnote w:type="continuationSeparator" w:id="0">
    <w:p w14:paraId="1E619E98" w14:textId="77777777" w:rsidR="00025FC0" w:rsidRDefault="00025FC0" w:rsidP="00F37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C9"/>
    <w:rsid w:val="00025FC0"/>
    <w:rsid w:val="00274D5D"/>
    <w:rsid w:val="00621BAD"/>
    <w:rsid w:val="00670C71"/>
    <w:rsid w:val="006E5D28"/>
    <w:rsid w:val="00725E5D"/>
    <w:rsid w:val="00792A10"/>
    <w:rsid w:val="008E4214"/>
    <w:rsid w:val="009260C4"/>
    <w:rsid w:val="00AD10AF"/>
    <w:rsid w:val="00AD753C"/>
    <w:rsid w:val="00B32C7F"/>
    <w:rsid w:val="00B57071"/>
    <w:rsid w:val="00CF00F8"/>
    <w:rsid w:val="00E202C9"/>
    <w:rsid w:val="00E36214"/>
    <w:rsid w:val="00F37B7A"/>
    <w:rsid w:val="00F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DBFBA"/>
  <w15:chartTrackingRefBased/>
  <w15:docId w15:val="{7D7D9234-D963-4C54-B954-CC468439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潘璐</dc:creator>
  <cp:keywords/>
  <dc:description/>
  <cp:lastModifiedBy>潘璐</cp:lastModifiedBy>
  <cp:revision>13</cp:revision>
  <cp:lastPrinted>2025-03-18T09:44:00Z</cp:lastPrinted>
  <dcterms:created xsi:type="dcterms:W3CDTF">2025-03-18T07:22:00Z</dcterms:created>
  <dcterms:modified xsi:type="dcterms:W3CDTF">2025-03-18T09:44:00Z</dcterms:modified>
</cp:coreProperties>
</file>