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柳州市卫生健康系统破格晋升专技三级岗位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专业技术正高级岗位人员，符合下列条件之一者，可提前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，申报竞聘三级岗位。以下条件</w:t>
      </w:r>
      <w:r>
        <w:rPr>
          <w:rFonts w:hint="eastAsia" w:ascii="Times New Roman" w:hAnsi="Times New Roman" w:eastAsia="仿宋_GB2312"/>
          <w:sz w:val="32"/>
          <w:u w:val="none"/>
          <w:lang w:eastAsia="zh-CN"/>
        </w:rPr>
        <w:t>获得时间原则上应在取得正高级职称之后。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黑体简体" w:cs="方正黑体简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方正黑体简体"/>
          <w:b w:val="0"/>
          <w:bCs w:val="0"/>
          <w:sz w:val="32"/>
          <w:szCs w:val="32"/>
          <w:lang w:eastAsia="zh-CN"/>
        </w:rPr>
        <w:t>（一）成果奖励类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获得自治区科学技术奖（含自然科学奖、技术发明奖和科技进步奖）特等奖或一等奖（个人排名前十）或二等奖（个人排名前七）或三等奖（个人排名前五）；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（二）科研项目类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国家自然科学基金项目负责人；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自治区科技厅重大项目负责人；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主持完成2项自治区科技厅非重大项目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并通过相关部门结题验收；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4.以第一完成人获得1项以上与本专业相关的国家发明专利授权；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（三）人才及社会影响类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获得市政府专业技术人才称号。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（四）其他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与以上三类相同层次的卫生健康人才。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专业技术正高级岗位人员，符合下列条件之一者，可提前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2年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，申报竞聘三级岗位。以下条件</w:t>
      </w:r>
      <w:r>
        <w:rPr>
          <w:rFonts w:hint="eastAsia" w:ascii="Times New Roman" w:hAnsi="Times New Roman" w:eastAsia="仿宋_GB2312"/>
          <w:sz w:val="32"/>
          <w:u w:val="none"/>
          <w:lang w:eastAsia="zh-CN"/>
        </w:rPr>
        <w:t>获得时间原则上应在取得正高级职称之后。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方正黑体简体" w:cs="方正黑体简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方正黑体简体"/>
          <w:b w:val="0"/>
          <w:bCs w:val="0"/>
          <w:sz w:val="32"/>
          <w:szCs w:val="32"/>
          <w:lang w:eastAsia="zh-CN"/>
        </w:rPr>
        <w:t>（一）成果奖励类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获得国家科学技术奖（含自然科学奖、技术发明奖和科技进步奖）；获得自治区科学技术特别贡献奖；获得自治区科学技术奖（含自然科学奖、技术发明奖和科技进步奖）特等奖（个人排名前十）或一等奖（个人排名前七）或二等奖（个人排名前三）或三等奖（个人排名第一）；获得自治区科学技术合作奖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2.获得中华医学科技奖。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（二）科研项目类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国家自然科学基金面上项目负责人；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主持完成1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项国家级或3项省部级科研、工程技术推广项目，并通过相关部门结题验收；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主持完成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项国家自然科学基金地区（青年）项目和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自治区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科研项目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，并通过相关部门结题验收；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以第一完成人获得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项以上与本专业相关的国家发明专利授权并被开发转化、且每项成果年产值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000万元以上。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（三）人才及社会影响类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获得省部级以上专业技术人才称号。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获自治区级劳动模范、先进工作者、五一劳动奖章、三八红旗手等荣誉称号。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3.获得自治区级“名老中医”或“名中医”。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（四）其他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与以上三类相同层次的卫生健康人才。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84" w:left="1587" w:header="851" w:footer="1417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Cz&#10;SVju0AAAAAUBAAAPAAAAAAAAAAEAIAAAADgAAABkcnMvZG93bnJldi54bWxQSwECFAAUAAAACACH&#10;TuJA8832OcECAADWBQAADgAAAAAAAAABACAAAAA1AQAAZHJzL2Uyb0RvYy54bWxQSwUGAAAAAAYA&#10;BgBZAQAAa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s0lY7tAAAAAFAQAADwAAAAAAAAABACAAAAA4AAAAZHJzL2Rvd25yZXYueG1sUEsBAhQAFAAAAAgA&#10;h07iQP7nxk/CAgAA1gUAAA4AAAAAAAAAAQAgAAAANQEAAGRycy9lMm9Eb2MueG1sUEsFBgAAAAAG&#10;AAYAWQEAAGk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1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r>
                            <w:t>ImpTraceLabel=PD94bWwgdmVyc2lvbj0nMS4wJyBlbmNvZGluZz0nVVRGLTgnPz48dHJhY2U+PGNvbnRlbnQ+PC9jb250ZW50PjxhY2NvdW50PmVuZHo0YTQ0Y3J2ZmpybTY4dHoxMjA8L2FjY291bnQ+PG1hY2hpbmVDb2RlPkxDVjk3NDIwMDIyNTYKPC9tYWNoaW5lQ29kZT48dGltZT4yMDIzLTA1LTEyIDE1OjQzOjM3PC90aW1lPjxzeXN0ZW0+TUI8c3lzdGVtPjwvdHJhY2U+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.0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BYAAABkcnMv&#10;UEsBAhQAFAAAAAgAh07iQOiofm7NAAAA/wAAAA8AAAAAAAAAAQAgAAAAOAAAAGRycy9kb3ducmV2&#10;LnhtbFBLAQIUABQAAAAIAIdO4kBPGpKFfwEAAO8CAAAOAAAAAAAAAAEAIAAAADIBAABkcnMvZTJv&#10;RG9jLnhtbFBLBQYAAAAABgAGAFkBAAAj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ImpTraceLabel=PD94bWwgdmVyc2lvbj0nMS4wJyBlbmNvZGluZz0nVVRGLTgnPz48dHJhY2U+PGNvbnRlbnQ+PC9jb250ZW50PjxhY2NvdW50PmVuZHo0YTQ0Y3J2ZmpybTY4dHoxMjA8L2FjY291bnQ+PG1hY2hpbmVDb2RlPkxDVjk3NDIwMDIyNTYKPC9tYWNoaW5lQ29kZT48dGltZT4yMDIzLTA1LTEyIDE1OjQzOjM3PC90aW1lPjxzeXN0ZW0+TUI8c3lzdGVtPjwvdHJhY2U+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ZjlhYzM3ZjI3MWM2MzZhNjYyMmQ4YTBkNWFmNGEifQ=="/>
  </w:docVars>
  <w:rsids>
    <w:rsidRoot w:val="2FF641FC"/>
    <w:rsid w:val="0A866982"/>
    <w:rsid w:val="0B9345C1"/>
    <w:rsid w:val="10595C8A"/>
    <w:rsid w:val="12D173AF"/>
    <w:rsid w:val="1A8F298E"/>
    <w:rsid w:val="220708C1"/>
    <w:rsid w:val="29036A8C"/>
    <w:rsid w:val="479C419C"/>
    <w:rsid w:val="47D878C9"/>
    <w:rsid w:val="48984A87"/>
    <w:rsid w:val="53B931EA"/>
    <w:rsid w:val="55863ACE"/>
    <w:rsid w:val="57E0457B"/>
    <w:rsid w:val="679672B6"/>
    <w:rsid w:val="6D044828"/>
    <w:rsid w:val="76A504F1"/>
    <w:rsid w:val="F7FB7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  <w:jc w:val="left"/>
    </w:pPr>
    <w:rPr>
      <w:rFonts w:ascii="仿宋_GB2312" w:hAnsi="仿宋_GB2312" w:eastAsia="仿宋_GB2312"/>
      <w:kern w:val="0"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259</Words>
  <Characters>289</Characters>
  <Lines>0</Lines>
  <Paragraphs>0</Paragraphs>
  <TotalTime>4</TotalTime>
  <ScaleCrop>false</ScaleCrop>
  <LinksUpToDate>false</LinksUpToDate>
  <CharactersWithSpaces>289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2022-10-26T17:08:00Z</dcterms:created>
  <dc:creator>Annie萍</dc:creator>
  <cp:lastModifiedBy>gxxc</cp:lastModifiedBy>
  <cp:lastPrinted>2023-12-08T11:40:52Z</cp:lastPrinted>
  <dcterms:modified xsi:type="dcterms:W3CDTF">2023-12-08T11:41:26Z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F62D0FA5637B4C0E9786DD6681FC2F67_13</vt:lpwstr>
  </property>
</Properties>
</file>