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柳审环城审字〔202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〕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pStyle w:val="3"/>
        <w:spacing w:line="540" w:lineRule="exact"/>
        <w:rPr>
          <w:sz w:val="28"/>
          <w:szCs w:val="28"/>
        </w:rPr>
      </w:pPr>
    </w:p>
    <w:p>
      <w:pPr>
        <w:pStyle w:val="8"/>
        <w:rPr>
          <w:rFonts w:hint="eastAsia"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 xml:space="preserve">关于融安白云岭风电场三期、四期工程 </w:t>
      </w:r>
    </w:p>
    <w:p>
      <w:pPr>
        <w:pStyle w:val="8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220 千伏送出工程环境影响报告表的批复</w:t>
      </w:r>
    </w:p>
    <w:p>
      <w:pPr>
        <w:pStyle w:val="8"/>
        <w:spacing w:line="460" w:lineRule="exact"/>
        <w:rPr>
          <w:sz w:val="30"/>
          <w:szCs w:val="30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融安国电投新能源</w:t>
      </w:r>
      <w:r>
        <w:rPr>
          <w:rFonts w:hint="eastAsia" w:ascii="仿宋" w:hAnsi="仿宋" w:eastAsia="仿宋"/>
          <w:bCs/>
          <w:sz w:val="32"/>
          <w:szCs w:val="32"/>
        </w:rPr>
        <w:t>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你公司报来《融安白云岭风电场三期、四期工程220千伏送出工程环境影响报告表》（以下简称《报告表》）收悉。经我局审核，现批复如下：</w:t>
      </w:r>
    </w:p>
    <w:p>
      <w:pPr>
        <w:pStyle w:val="21"/>
        <w:spacing w:before="0" w:after="0" w:line="5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napToGrid/>
          <w:kern w:val="2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项目为新建工程，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输电线路全线位于柳州市融安县、柳城县、柳东新区。主要建设内容为（1）线路工程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新建 220</w:t>
      </w:r>
      <w:r>
        <w:rPr>
          <w:rFonts w:hint="eastAsia" w:ascii="仿宋" w:hAnsi="仿宋" w:eastAsia="仿宋"/>
          <w:sz w:val="32"/>
          <w:szCs w:val="32"/>
          <w:lang w:eastAsia="zh-CN"/>
        </w:rPr>
        <w:t>千伏</w:t>
      </w:r>
      <w:r>
        <w:rPr>
          <w:rFonts w:hint="eastAsia" w:ascii="仿宋" w:hAnsi="仿宋" w:eastAsia="仿宋"/>
          <w:sz w:val="32"/>
          <w:szCs w:val="32"/>
        </w:rPr>
        <w:t xml:space="preserve"> 白云岭升压站</w:t>
      </w:r>
      <w:r>
        <w:rPr>
          <w:rFonts w:hint="eastAsia" w:ascii="仿宋" w:hAnsi="仿宋" w:eastAsia="仿宋" w:cs="仿宋"/>
          <w:sz w:val="32"/>
          <w:szCs w:val="32"/>
        </w:rPr>
        <w:t>～</w:t>
      </w:r>
      <w:r>
        <w:rPr>
          <w:rFonts w:hint="eastAsia" w:ascii="仿宋" w:hAnsi="仿宋" w:eastAsia="仿宋"/>
          <w:sz w:val="32"/>
          <w:szCs w:val="32"/>
        </w:rPr>
        <w:t>500</w:t>
      </w:r>
      <w:r>
        <w:rPr>
          <w:rFonts w:hint="eastAsia" w:ascii="仿宋" w:hAnsi="仿宋" w:eastAsia="仿宋"/>
          <w:sz w:val="32"/>
          <w:szCs w:val="32"/>
          <w:lang w:eastAsia="zh-CN"/>
        </w:rPr>
        <w:t>千伏</w:t>
      </w:r>
      <w:r>
        <w:rPr>
          <w:rFonts w:hint="eastAsia" w:ascii="仿宋" w:hAnsi="仿宋" w:eastAsia="仿宋"/>
          <w:sz w:val="32"/>
          <w:szCs w:val="32"/>
        </w:rPr>
        <w:t>柳东变电站 220 千伏送出线路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线路路径总长约 79.86 千米，采用单回路架空形式建设。（2）间隔工程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在 500</w:t>
      </w:r>
      <w:r>
        <w:rPr>
          <w:rFonts w:hint="eastAsia" w:ascii="仿宋" w:hAnsi="仿宋" w:eastAsia="仿宋"/>
          <w:sz w:val="32"/>
          <w:szCs w:val="32"/>
          <w:lang w:eastAsia="zh-CN"/>
        </w:rPr>
        <w:t>千伏</w:t>
      </w:r>
      <w:r>
        <w:rPr>
          <w:rFonts w:hint="eastAsia" w:ascii="仿宋" w:hAnsi="仿宋" w:eastAsia="仿宋"/>
          <w:sz w:val="32"/>
          <w:szCs w:val="32"/>
        </w:rPr>
        <w:t>柳东变电站扩建1个出线间隔。</w:t>
      </w:r>
    </w:p>
    <w:p>
      <w:pPr>
        <w:pStyle w:val="21"/>
        <w:spacing w:before="0" w:after="0"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项目不涉及占用生态保护红线、永久基本农田</w:t>
      </w:r>
      <w:r>
        <w:rPr>
          <w:rFonts w:hint="eastAsia" w:ascii="仿宋" w:hAnsi="仿宋" w:eastAsia="仿宋"/>
          <w:sz w:val="32"/>
          <w:szCs w:val="32"/>
          <w:lang w:eastAsia="zh-CN"/>
        </w:rPr>
        <w:t>、公益林、</w:t>
      </w:r>
      <w:r>
        <w:rPr>
          <w:rFonts w:hint="eastAsia" w:ascii="仿宋" w:hAnsi="仿宋" w:eastAsia="仿宋"/>
          <w:sz w:val="32"/>
          <w:szCs w:val="32"/>
        </w:rPr>
        <w:t>饮用水水源保护区、自然保护区及风景名胜区等生态敏感区域。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项目总投资</w:t>
      </w:r>
      <w:r>
        <w:rPr>
          <w:rFonts w:hint="eastAsia" w:ascii="仿宋" w:hAnsi="仿宋" w:eastAsia="仿宋"/>
          <w:snapToGrid/>
          <w:kern w:val="2"/>
          <w:sz w:val="32"/>
          <w:szCs w:val="32"/>
          <w:lang w:val="en-US" w:eastAsia="zh-CN"/>
        </w:rPr>
        <w:t>21698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万元，其中环保投资</w:t>
      </w:r>
      <w:r>
        <w:rPr>
          <w:rFonts w:hint="eastAsia" w:ascii="仿宋" w:hAnsi="仿宋" w:eastAsia="仿宋"/>
          <w:snapToGrid/>
          <w:kern w:val="2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万元。</w:t>
      </w:r>
    </w:p>
    <w:p>
      <w:pPr>
        <w:spacing w:line="50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项目已获得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《融安县人民政府关于</w:t>
      </w:r>
      <w:r>
        <w:rPr>
          <w:rFonts w:hint="eastAsia" w:ascii="仿宋" w:hAnsi="仿宋" w:eastAsia="仿宋"/>
          <w:sz w:val="32"/>
          <w:szCs w:val="32"/>
          <w:highlight w:val="none"/>
        </w:rPr>
        <w:t>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</w:t>
      </w:r>
      <w:r>
        <w:rPr>
          <w:rFonts w:hint="eastAsia" w:ascii="仿宋" w:hAnsi="仿宋" w:eastAsia="仿宋"/>
          <w:sz w:val="32"/>
          <w:szCs w:val="32"/>
          <w:highlight w:val="none"/>
        </w:rPr>
        <w:t>白云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岭</w:t>
      </w:r>
      <w:r>
        <w:rPr>
          <w:rFonts w:hint="eastAsia" w:ascii="仿宋" w:hAnsi="仿宋" w:eastAsia="仿宋"/>
          <w:sz w:val="32"/>
          <w:szCs w:val="32"/>
          <w:highlight w:val="none"/>
        </w:rPr>
        <w:t>风电场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三期工程、</w:t>
      </w:r>
      <w:r>
        <w:rPr>
          <w:rFonts w:hint="eastAsia" w:ascii="仿宋" w:hAnsi="仿宋" w:eastAsia="仿宋"/>
          <w:sz w:val="32"/>
          <w:szCs w:val="32"/>
          <w:highlight w:val="none"/>
        </w:rPr>
        <w:t>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</w:t>
      </w:r>
      <w:r>
        <w:rPr>
          <w:rFonts w:hint="eastAsia" w:ascii="仿宋" w:hAnsi="仿宋" w:eastAsia="仿宋"/>
          <w:sz w:val="32"/>
          <w:szCs w:val="32"/>
          <w:highlight w:val="none"/>
        </w:rPr>
        <w:t>白云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岭</w:t>
      </w:r>
      <w:r>
        <w:rPr>
          <w:rFonts w:hint="eastAsia" w:ascii="仿宋" w:hAnsi="仿宋" w:eastAsia="仿宋"/>
          <w:sz w:val="32"/>
          <w:szCs w:val="32"/>
          <w:highlight w:val="none"/>
        </w:rPr>
        <w:t>风电场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四期工程接入系统项目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220KV送出线路路径走向意见的复函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》、柳城县自然资源和规划局《关于确认</w:t>
      </w:r>
      <w:r>
        <w:rPr>
          <w:rFonts w:hint="eastAsia" w:ascii="仿宋" w:hAnsi="仿宋" w:eastAsia="仿宋"/>
          <w:sz w:val="32"/>
          <w:szCs w:val="32"/>
          <w:highlight w:val="none"/>
        </w:rPr>
        <w:t>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</w:t>
      </w:r>
      <w:r>
        <w:rPr>
          <w:rFonts w:hint="eastAsia" w:ascii="仿宋" w:hAnsi="仿宋" w:eastAsia="仿宋"/>
          <w:sz w:val="32"/>
          <w:szCs w:val="32"/>
          <w:highlight w:val="none"/>
        </w:rPr>
        <w:t>白云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岭</w:t>
      </w:r>
      <w:r>
        <w:rPr>
          <w:rFonts w:hint="eastAsia" w:ascii="仿宋" w:hAnsi="仿宋" w:eastAsia="仿宋"/>
          <w:sz w:val="32"/>
          <w:szCs w:val="32"/>
          <w:highlight w:val="none"/>
        </w:rPr>
        <w:t>风电场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三期工程、</w:t>
      </w:r>
      <w:r>
        <w:rPr>
          <w:rFonts w:hint="eastAsia" w:ascii="仿宋" w:hAnsi="仿宋" w:eastAsia="仿宋"/>
          <w:sz w:val="32"/>
          <w:szCs w:val="32"/>
          <w:highlight w:val="none"/>
        </w:rPr>
        <w:t>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</w:t>
      </w:r>
      <w:r>
        <w:rPr>
          <w:rFonts w:hint="eastAsia" w:ascii="仿宋" w:hAnsi="仿宋" w:eastAsia="仿宋"/>
          <w:sz w:val="32"/>
          <w:szCs w:val="32"/>
          <w:highlight w:val="none"/>
        </w:rPr>
        <w:t>白云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岭</w:t>
      </w:r>
      <w:r>
        <w:rPr>
          <w:rFonts w:hint="eastAsia" w:ascii="仿宋" w:hAnsi="仿宋" w:eastAsia="仿宋"/>
          <w:sz w:val="32"/>
          <w:szCs w:val="32"/>
          <w:highlight w:val="none"/>
        </w:rPr>
        <w:t>风电场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四期工程接入系统项目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220KV送出线路路径走向意见的复函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》、柳州市柳东新区管理委员会《关于融安白云岭风电场三期工程、融安白云岭风电场四期工程接入系统项目220KV送出线路路径走向修改意见的复函》及</w:t>
      </w:r>
      <w:r>
        <w:rPr>
          <w:rFonts w:hint="eastAsia" w:ascii="仿宋" w:hAnsi="仿宋" w:eastAsia="仿宋"/>
          <w:sz w:val="32"/>
          <w:szCs w:val="32"/>
          <w:highlight w:val="none"/>
        </w:rPr>
        <w:t>我局《关于融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</w:t>
      </w:r>
      <w:r>
        <w:rPr>
          <w:rFonts w:hint="eastAsia" w:ascii="仿宋" w:hAnsi="仿宋" w:eastAsia="仿宋"/>
          <w:sz w:val="32"/>
          <w:szCs w:val="32"/>
          <w:highlight w:val="none"/>
        </w:rPr>
        <w:t>白云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岭</w:t>
      </w:r>
      <w:r>
        <w:rPr>
          <w:rFonts w:hint="eastAsia" w:ascii="仿宋" w:hAnsi="仿宋" w:eastAsia="仿宋"/>
          <w:sz w:val="32"/>
          <w:szCs w:val="32"/>
          <w:highlight w:val="none"/>
        </w:rPr>
        <w:t>风电场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三期、四期工程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220千伏送出工程项目</w:t>
      </w:r>
      <w:r>
        <w:rPr>
          <w:rFonts w:hint="eastAsia" w:ascii="仿宋" w:hAnsi="仿宋" w:eastAsia="仿宋"/>
          <w:sz w:val="32"/>
          <w:szCs w:val="32"/>
          <w:highlight w:val="none"/>
        </w:rPr>
        <w:t>核准的批复》（柳审批投资核〔202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  <w:highlight w:val="none"/>
        </w:rPr>
        <w:t>号）。从环境影响角度考虑，</w:t>
      </w:r>
      <w:r>
        <w:rPr>
          <w:rFonts w:hint="eastAsia" w:ascii="仿宋" w:hAnsi="仿宋" w:eastAsia="仿宋"/>
          <w:sz w:val="32"/>
          <w:szCs w:val="32"/>
        </w:rPr>
        <w:t>同意你公司按照《报告表》所列的建设项目的地点、性质、规模、采取的环境保护对策措施及下述要求进行项目建设。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二、项目须落实《报告表》提出的各项环保要求，重点抓好以下环保工作：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bCs/>
          <w:sz w:val="32"/>
          <w:szCs w:val="32"/>
        </w:rPr>
        <w:t>做好施工期扬尘防治工作，施工场地应采取围挡、遮盖、洒水、植被绿化降尘等措施以减轻污染。合理设计材料运输路线，尽量远离居民区，材料运输车辆要落实防撒落、防扬尘等措施，避免扬尘等影响周边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（二）施工期</w:t>
      </w:r>
      <w:r>
        <w:rPr>
          <w:rFonts w:ascii="仿宋" w:hAnsi="仿宋" w:eastAsia="仿宋"/>
          <w:sz w:val="32"/>
          <w:szCs w:val="32"/>
        </w:rPr>
        <w:t>产生的</w:t>
      </w:r>
      <w:r>
        <w:rPr>
          <w:rFonts w:hint="eastAsia" w:ascii="仿宋" w:hAnsi="仿宋" w:eastAsia="仿宋"/>
          <w:sz w:val="32"/>
          <w:szCs w:val="32"/>
        </w:rPr>
        <w:t>施工废水经沉淀池处理后回用于施工、</w:t>
      </w:r>
      <w:r>
        <w:rPr>
          <w:rFonts w:ascii="仿宋" w:hAnsi="仿宋" w:eastAsia="仿宋"/>
          <w:sz w:val="32"/>
          <w:szCs w:val="32"/>
        </w:rPr>
        <w:t>场地洒水降尘</w:t>
      </w:r>
      <w:r>
        <w:rPr>
          <w:rFonts w:hint="eastAsia" w:ascii="仿宋" w:hAnsi="仿宋" w:eastAsia="仿宋"/>
          <w:sz w:val="32"/>
          <w:szCs w:val="32"/>
        </w:rPr>
        <w:t>或周边绿化，不外排。禁止施工废水直接排入沿线水体。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（三）做好施工期噪声防治工作，严格控制施工占地，按照施工边界进行施工，不得随意扩大施工范围。施工结束后，利用施工前剥离的表土进行绿化覆土，并进行植被恢复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）严格落实防治工频电场、工频磁场污染等环保措施，确保线路及出线间隔周边的工频电场强度、工频磁感应强度符合GB8702-2014《电磁环境控制限值》中规定的4000V/m和100μT的标准限值要求。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）做好一般固体废物的综合利用和妥善处置工作。须按GB18599-2020《一般工业固体废物贮存和填埋污染控制标准》要求设置相关污染防治设施。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（六）加强与项目周边公众的沟通，进一步做好电磁辐射的相关解释和宣传工作。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（七）加强环境管理，制定并落实环境保护规章制度，确保环保措施的有效落实。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四、建设项目的性质、规模、地点、采用的生产工艺或者防治污染、防止生态破坏的措施发生重大变动的，建设单位应当重新报批建设项目的环境影响评价文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件。建设项目的环境影响评价文件自批准之日起超过五年，方决定该项目开工建设的，其环境影响评价文件应当报我局重新审核同意后方可建设。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五、建设单位在接到本批复5日内，将批复文件及批准后的《报告表》（报批稿）送达柳州市</w:t>
      </w:r>
      <w:r>
        <w:rPr>
          <w:rFonts w:hint="eastAsia" w:ascii="仿宋" w:hAnsi="仿宋" w:eastAsia="仿宋"/>
          <w:sz w:val="32"/>
          <w:szCs w:val="32"/>
          <w:lang w:eastAsia="zh-CN"/>
        </w:rPr>
        <w:t>融安</w:t>
      </w:r>
      <w:r>
        <w:rPr>
          <w:rFonts w:hint="eastAsia" w:ascii="仿宋" w:hAnsi="仿宋" w:eastAsia="仿宋"/>
          <w:sz w:val="32"/>
          <w:szCs w:val="32"/>
        </w:rPr>
        <w:t>生态环境局</w:t>
      </w:r>
      <w:r>
        <w:rPr>
          <w:rFonts w:hint="eastAsia" w:ascii="仿宋" w:hAnsi="仿宋" w:eastAsia="仿宋"/>
          <w:sz w:val="32"/>
          <w:szCs w:val="32"/>
          <w:lang w:eastAsia="zh-CN"/>
        </w:rPr>
        <w:t>、柳州市柳城生态环境局、柳州市柳东新区管理委员会</w:t>
      </w:r>
      <w:r>
        <w:rPr>
          <w:rFonts w:hint="eastAsia" w:ascii="仿宋" w:hAnsi="仿宋" w:eastAsia="仿宋"/>
          <w:sz w:val="32"/>
          <w:szCs w:val="32"/>
        </w:rPr>
        <w:t>,并按规定接受辖区生态环境部门的监管检查。</w:t>
      </w:r>
    </w:p>
    <w:p>
      <w:pPr>
        <w:spacing w:line="490" w:lineRule="exact"/>
        <w:rPr>
          <w:rFonts w:ascii="仿宋" w:hAnsi="仿宋" w:eastAsia="仿宋"/>
          <w:sz w:val="32"/>
          <w:szCs w:val="32"/>
        </w:rPr>
      </w:pPr>
    </w:p>
    <w:p>
      <w:pPr>
        <w:spacing w:line="490" w:lineRule="exact"/>
        <w:rPr>
          <w:rFonts w:ascii="仿宋" w:hAnsi="仿宋" w:eastAsia="仿宋"/>
          <w:sz w:val="32"/>
          <w:szCs w:val="32"/>
        </w:rPr>
      </w:pPr>
    </w:p>
    <w:p>
      <w:pPr>
        <w:spacing w:line="49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490" w:lineRule="exact"/>
        <w:ind w:firstLine="5920" w:firstLineChars="18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tabs>
          <w:tab w:val="left" w:pos="4905"/>
        </w:tabs>
        <w:spacing w:line="490" w:lineRule="exact"/>
        <w:rPr>
          <w:rFonts w:ascii="仿宋" w:hAnsi="仿宋" w:eastAsia="仿宋"/>
          <w:color w:val="FF0000"/>
          <w:sz w:val="32"/>
          <w:szCs w:val="32"/>
        </w:rPr>
      </w:pPr>
    </w:p>
    <w:p>
      <w:pPr>
        <w:tabs>
          <w:tab w:val="left" w:pos="4905"/>
        </w:tabs>
        <w:spacing w:line="490" w:lineRule="exact"/>
        <w:rPr>
          <w:rFonts w:ascii="仿宋" w:hAnsi="仿宋" w:eastAsia="仿宋"/>
          <w:color w:val="FF0000"/>
          <w:sz w:val="32"/>
          <w:szCs w:val="32"/>
        </w:rPr>
      </w:pPr>
    </w:p>
    <w:p>
      <w:pPr>
        <w:tabs>
          <w:tab w:val="left" w:pos="4905"/>
        </w:tabs>
        <w:spacing w:line="49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（信息是否公开：主动公开）</w:t>
      </w:r>
    </w:p>
    <w:p>
      <w:pPr>
        <w:spacing w:line="490" w:lineRule="exact"/>
        <w:rPr>
          <w:rFonts w:ascii="黑体" w:eastAsia="仿宋"/>
          <w:sz w:val="30"/>
          <w:u w:val="single"/>
        </w:rPr>
      </w:pP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投资项目在线审批监管平台项目代码：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2211-450200-89-01-598629</w:t>
      </w:r>
    </w:p>
    <w:p>
      <w:pPr>
        <w:spacing w:line="490" w:lineRule="exac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抄送:柳州市生态环境局                                                  </w:t>
      </w:r>
    </w:p>
    <w:p>
      <w:pPr>
        <w:tabs>
          <w:tab w:val="left" w:pos="4905"/>
        </w:tabs>
        <w:spacing w:line="49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柳州市行政审批局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69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8559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8559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2I1N2Y2OThhYWY5OWI0NTIyYjlhNzM3Yzc0NTcifQ=="/>
  </w:docVars>
  <w:rsids>
    <w:rsidRoot w:val="001115C6"/>
    <w:rsid w:val="00002A33"/>
    <w:rsid w:val="00002DB3"/>
    <w:rsid w:val="00007473"/>
    <w:rsid w:val="00007D6E"/>
    <w:rsid w:val="000137C8"/>
    <w:rsid w:val="00020830"/>
    <w:rsid w:val="0002263A"/>
    <w:rsid w:val="000265BE"/>
    <w:rsid w:val="000327C2"/>
    <w:rsid w:val="000346DD"/>
    <w:rsid w:val="00035084"/>
    <w:rsid w:val="00037662"/>
    <w:rsid w:val="000417E0"/>
    <w:rsid w:val="000442A6"/>
    <w:rsid w:val="000443C3"/>
    <w:rsid w:val="00044BF4"/>
    <w:rsid w:val="00046BBE"/>
    <w:rsid w:val="00050355"/>
    <w:rsid w:val="00051568"/>
    <w:rsid w:val="00051C0F"/>
    <w:rsid w:val="00055B4D"/>
    <w:rsid w:val="00057910"/>
    <w:rsid w:val="0006394D"/>
    <w:rsid w:val="000646BE"/>
    <w:rsid w:val="00071B0E"/>
    <w:rsid w:val="00075ED4"/>
    <w:rsid w:val="00076070"/>
    <w:rsid w:val="000770D3"/>
    <w:rsid w:val="000838DF"/>
    <w:rsid w:val="0008391E"/>
    <w:rsid w:val="00086575"/>
    <w:rsid w:val="0008742C"/>
    <w:rsid w:val="00087ADD"/>
    <w:rsid w:val="00090F88"/>
    <w:rsid w:val="000919BC"/>
    <w:rsid w:val="00092186"/>
    <w:rsid w:val="00093339"/>
    <w:rsid w:val="000939F0"/>
    <w:rsid w:val="00094D35"/>
    <w:rsid w:val="00095433"/>
    <w:rsid w:val="00095F22"/>
    <w:rsid w:val="000A15D2"/>
    <w:rsid w:val="000A2136"/>
    <w:rsid w:val="000A395F"/>
    <w:rsid w:val="000A3E00"/>
    <w:rsid w:val="000A6C7F"/>
    <w:rsid w:val="000A7066"/>
    <w:rsid w:val="000B4C05"/>
    <w:rsid w:val="000B5C54"/>
    <w:rsid w:val="000B7AAD"/>
    <w:rsid w:val="000C0B5E"/>
    <w:rsid w:val="000C3445"/>
    <w:rsid w:val="000C4333"/>
    <w:rsid w:val="000C5E47"/>
    <w:rsid w:val="000C6398"/>
    <w:rsid w:val="000C66F9"/>
    <w:rsid w:val="000D071D"/>
    <w:rsid w:val="000D1CFB"/>
    <w:rsid w:val="000D580C"/>
    <w:rsid w:val="000D616A"/>
    <w:rsid w:val="000E0183"/>
    <w:rsid w:val="000E02F2"/>
    <w:rsid w:val="000E5849"/>
    <w:rsid w:val="000E7430"/>
    <w:rsid w:val="000F0B87"/>
    <w:rsid w:val="000F137C"/>
    <w:rsid w:val="000F1F05"/>
    <w:rsid w:val="000F25A4"/>
    <w:rsid w:val="000F7D31"/>
    <w:rsid w:val="001010CC"/>
    <w:rsid w:val="00110DF5"/>
    <w:rsid w:val="001115C6"/>
    <w:rsid w:val="00111801"/>
    <w:rsid w:val="00113A98"/>
    <w:rsid w:val="0011571C"/>
    <w:rsid w:val="001166B6"/>
    <w:rsid w:val="00116E10"/>
    <w:rsid w:val="00122739"/>
    <w:rsid w:val="00123EF1"/>
    <w:rsid w:val="001257D6"/>
    <w:rsid w:val="0012601F"/>
    <w:rsid w:val="00127CF8"/>
    <w:rsid w:val="00131585"/>
    <w:rsid w:val="00132561"/>
    <w:rsid w:val="00140DFB"/>
    <w:rsid w:val="00141D5A"/>
    <w:rsid w:val="00142C7F"/>
    <w:rsid w:val="001443DF"/>
    <w:rsid w:val="00146590"/>
    <w:rsid w:val="00152C21"/>
    <w:rsid w:val="00153D8C"/>
    <w:rsid w:val="00155C82"/>
    <w:rsid w:val="00162B0B"/>
    <w:rsid w:val="00165BA6"/>
    <w:rsid w:val="00170EAC"/>
    <w:rsid w:val="00171E90"/>
    <w:rsid w:val="001754BB"/>
    <w:rsid w:val="00181EFE"/>
    <w:rsid w:val="00183EF3"/>
    <w:rsid w:val="001865E1"/>
    <w:rsid w:val="00190D38"/>
    <w:rsid w:val="00193D99"/>
    <w:rsid w:val="001A2330"/>
    <w:rsid w:val="001A31F6"/>
    <w:rsid w:val="001A40E3"/>
    <w:rsid w:val="001A53A2"/>
    <w:rsid w:val="001B107E"/>
    <w:rsid w:val="001B1AB7"/>
    <w:rsid w:val="001B6B64"/>
    <w:rsid w:val="001C11C1"/>
    <w:rsid w:val="001C15AB"/>
    <w:rsid w:val="001C1924"/>
    <w:rsid w:val="001C1950"/>
    <w:rsid w:val="001C2627"/>
    <w:rsid w:val="001C2DF2"/>
    <w:rsid w:val="001C36FD"/>
    <w:rsid w:val="001D078B"/>
    <w:rsid w:val="001D0893"/>
    <w:rsid w:val="001D4CDF"/>
    <w:rsid w:val="001D54C2"/>
    <w:rsid w:val="001D6A63"/>
    <w:rsid w:val="001E0634"/>
    <w:rsid w:val="001E09F8"/>
    <w:rsid w:val="001E176B"/>
    <w:rsid w:val="001E4AED"/>
    <w:rsid w:val="001E6EE8"/>
    <w:rsid w:val="001F0C53"/>
    <w:rsid w:val="001F3A6D"/>
    <w:rsid w:val="001F4BA7"/>
    <w:rsid w:val="00204D49"/>
    <w:rsid w:val="00204D95"/>
    <w:rsid w:val="002148A2"/>
    <w:rsid w:val="00216BE6"/>
    <w:rsid w:val="00217D41"/>
    <w:rsid w:val="0022481F"/>
    <w:rsid w:val="0023130C"/>
    <w:rsid w:val="00231496"/>
    <w:rsid w:val="00232762"/>
    <w:rsid w:val="002378FA"/>
    <w:rsid w:val="0024444E"/>
    <w:rsid w:val="00245F67"/>
    <w:rsid w:val="00251ED7"/>
    <w:rsid w:val="002529FD"/>
    <w:rsid w:val="00254E3E"/>
    <w:rsid w:val="002551C0"/>
    <w:rsid w:val="002560BB"/>
    <w:rsid w:val="002563D7"/>
    <w:rsid w:val="0025766A"/>
    <w:rsid w:val="00265543"/>
    <w:rsid w:val="00265D7F"/>
    <w:rsid w:val="002676D1"/>
    <w:rsid w:val="002705D3"/>
    <w:rsid w:val="002725DF"/>
    <w:rsid w:val="00273ECF"/>
    <w:rsid w:val="00277978"/>
    <w:rsid w:val="00277B17"/>
    <w:rsid w:val="00280DA8"/>
    <w:rsid w:val="0028159C"/>
    <w:rsid w:val="002826F3"/>
    <w:rsid w:val="0028449C"/>
    <w:rsid w:val="002845CC"/>
    <w:rsid w:val="00284942"/>
    <w:rsid w:val="002859C5"/>
    <w:rsid w:val="002876B1"/>
    <w:rsid w:val="00287DF9"/>
    <w:rsid w:val="00292F07"/>
    <w:rsid w:val="00294815"/>
    <w:rsid w:val="002B0A08"/>
    <w:rsid w:val="002B4A28"/>
    <w:rsid w:val="002B5475"/>
    <w:rsid w:val="002B5800"/>
    <w:rsid w:val="002C371F"/>
    <w:rsid w:val="002C777F"/>
    <w:rsid w:val="002C79EF"/>
    <w:rsid w:val="002D01C4"/>
    <w:rsid w:val="002D3040"/>
    <w:rsid w:val="002D3F20"/>
    <w:rsid w:val="002D44F1"/>
    <w:rsid w:val="002E0A0B"/>
    <w:rsid w:val="002E5EA9"/>
    <w:rsid w:val="002E7300"/>
    <w:rsid w:val="002F0EB4"/>
    <w:rsid w:val="00300CC0"/>
    <w:rsid w:val="0030279C"/>
    <w:rsid w:val="003035AB"/>
    <w:rsid w:val="0030373E"/>
    <w:rsid w:val="00303F1C"/>
    <w:rsid w:val="00304345"/>
    <w:rsid w:val="00304CEE"/>
    <w:rsid w:val="00307E3F"/>
    <w:rsid w:val="00314462"/>
    <w:rsid w:val="00314AD0"/>
    <w:rsid w:val="00316F28"/>
    <w:rsid w:val="00316F2C"/>
    <w:rsid w:val="00322363"/>
    <w:rsid w:val="00323537"/>
    <w:rsid w:val="0032594A"/>
    <w:rsid w:val="00325BD7"/>
    <w:rsid w:val="00333235"/>
    <w:rsid w:val="003366A5"/>
    <w:rsid w:val="00337916"/>
    <w:rsid w:val="003379A6"/>
    <w:rsid w:val="003404AC"/>
    <w:rsid w:val="00344C34"/>
    <w:rsid w:val="00347214"/>
    <w:rsid w:val="003504AB"/>
    <w:rsid w:val="00350BC1"/>
    <w:rsid w:val="0035422A"/>
    <w:rsid w:val="00354B28"/>
    <w:rsid w:val="00356C5C"/>
    <w:rsid w:val="00357A96"/>
    <w:rsid w:val="00361685"/>
    <w:rsid w:val="0036432D"/>
    <w:rsid w:val="003652AC"/>
    <w:rsid w:val="00365993"/>
    <w:rsid w:val="0037695A"/>
    <w:rsid w:val="00380BA5"/>
    <w:rsid w:val="00383463"/>
    <w:rsid w:val="00394A46"/>
    <w:rsid w:val="003A1264"/>
    <w:rsid w:val="003A50D6"/>
    <w:rsid w:val="003A6447"/>
    <w:rsid w:val="003B01C7"/>
    <w:rsid w:val="003B1BDE"/>
    <w:rsid w:val="003B207D"/>
    <w:rsid w:val="003B57DD"/>
    <w:rsid w:val="003C0DEB"/>
    <w:rsid w:val="003C18A7"/>
    <w:rsid w:val="003C1E5A"/>
    <w:rsid w:val="003C2A67"/>
    <w:rsid w:val="003C3EE4"/>
    <w:rsid w:val="003C5FE9"/>
    <w:rsid w:val="003D23A1"/>
    <w:rsid w:val="003D2861"/>
    <w:rsid w:val="003E12BF"/>
    <w:rsid w:val="003E3A76"/>
    <w:rsid w:val="003E49E1"/>
    <w:rsid w:val="003E4E82"/>
    <w:rsid w:val="003E7EE8"/>
    <w:rsid w:val="003F0448"/>
    <w:rsid w:val="003F1912"/>
    <w:rsid w:val="003F2C4C"/>
    <w:rsid w:val="003F52C9"/>
    <w:rsid w:val="00403FB6"/>
    <w:rsid w:val="00404616"/>
    <w:rsid w:val="00407FAC"/>
    <w:rsid w:val="00410B4D"/>
    <w:rsid w:val="00410B53"/>
    <w:rsid w:val="00414E2F"/>
    <w:rsid w:val="004178D6"/>
    <w:rsid w:val="0042704B"/>
    <w:rsid w:val="0042741F"/>
    <w:rsid w:val="00437828"/>
    <w:rsid w:val="00437CCC"/>
    <w:rsid w:val="00441316"/>
    <w:rsid w:val="00444C0A"/>
    <w:rsid w:val="00444F92"/>
    <w:rsid w:val="00453DB1"/>
    <w:rsid w:val="00455F21"/>
    <w:rsid w:val="004604B6"/>
    <w:rsid w:val="00463416"/>
    <w:rsid w:val="0046372D"/>
    <w:rsid w:val="004659FE"/>
    <w:rsid w:val="00470F2A"/>
    <w:rsid w:val="0047604D"/>
    <w:rsid w:val="004770D3"/>
    <w:rsid w:val="0048551A"/>
    <w:rsid w:val="00493156"/>
    <w:rsid w:val="004A0CAC"/>
    <w:rsid w:val="004A1790"/>
    <w:rsid w:val="004A36F6"/>
    <w:rsid w:val="004A6971"/>
    <w:rsid w:val="004A6D89"/>
    <w:rsid w:val="004B332F"/>
    <w:rsid w:val="004B3631"/>
    <w:rsid w:val="004B4CE2"/>
    <w:rsid w:val="004B4D46"/>
    <w:rsid w:val="004B59E4"/>
    <w:rsid w:val="004B6B3B"/>
    <w:rsid w:val="004B785D"/>
    <w:rsid w:val="004C3F04"/>
    <w:rsid w:val="004D0887"/>
    <w:rsid w:val="004D3BA9"/>
    <w:rsid w:val="004E1F65"/>
    <w:rsid w:val="004E4542"/>
    <w:rsid w:val="004E5BE9"/>
    <w:rsid w:val="004E6672"/>
    <w:rsid w:val="004E7428"/>
    <w:rsid w:val="004F0A26"/>
    <w:rsid w:val="004F0C7E"/>
    <w:rsid w:val="004F2468"/>
    <w:rsid w:val="004F30F2"/>
    <w:rsid w:val="004F5BE5"/>
    <w:rsid w:val="004F6105"/>
    <w:rsid w:val="00501A67"/>
    <w:rsid w:val="00504F2C"/>
    <w:rsid w:val="00512B61"/>
    <w:rsid w:val="00512CE1"/>
    <w:rsid w:val="00515CC3"/>
    <w:rsid w:val="00515FDC"/>
    <w:rsid w:val="005223D7"/>
    <w:rsid w:val="0052322A"/>
    <w:rsid w:val="00524877"/>
    <w:rsid w:val="00524EA4"/>
    <w:rsid w:val="005255BD"/>
    <w:rsid w:val="00526BD2"/>
    <w:rsid w:val="00527907"/>
    <w:rsid w:val="0054347E"/>
    <w:rsid w:val="00543835"/>
    <w:rsid w:val="00545CE8"/>
    <w:rsid w:val="0054664A"/>
    <w:rsid w:val="00550BDD"/>
    <w:rsid w:val="00553626"/>
    <w:rsid w:val="0056016E"/>
    <w:rsid w:val="0056242A"/>
    <w:rsid w:val="005661DF"/>
    <w:rsid w:val="00573A23"/>
    <w:rsid w:val="005850C3"/>
    <w:rsid w:val="005855A7"/>
    <w:rsid w:val="005861EB"/>
    <w:rsid w:val="0058655C"/>
    <w:rsid w:val="00590DEA"/>
    <w:rsid w:val="005957A6"/>
    <w:rsid w:val="00596E0B"/>
    <w:rsid w:val="005A00FB"/>
    <w:rsid w:val="005A07AB"/>
    <w:rsid w:val="005A1652"/>
    <w:rsid w:val="005A32D1"/>
    <w:rsid w:val="005A37E3"/>
    <w:rsid w:val="005A470E"/>
    <w:rsid w:val="005B189D"/>
    <w:rsid w:val="005B29E9"/>
    <w:rsid w:val="005B3A8B"/>
    <w:rsid w:val="005B4670"/>
    <w:rsid w:val="005C1AE8"/>
    <w:rsid w:val="005C2F09"/>
    <w:rsid w:val="005C4565"/>
    <w:rsid w:val="005C5656"/>
    <w:rsid w:val="005C5F40"/>
    <w:rsid w:val="005C7A56"/>
    <w:rsid w:val="005D2DFD"/>
    <w:rsid w:val="005D46B5"/>
    <w:rsid w:val="005D4FD0"/>
    <w:rsid w:val="005D5058"/>
    <w:rsid w:val="005D5B89"/>
    <w:rsid w:val="005D64FC"/>
    <w:rsid w:val="005D6FDA"/>
    <w:rsid w:val="005D7D94"/>
    <w:rsid w:val="005E0111"/>
    <w:rsid w:val="005E5797"/>
    <w:rsid w:val="005F1F6D"/>
    <w:rsid w:val="005F2E15"/>
    <w:rsid w:val="005F3497"/>
    <w:rsid w:val="005F3748"/>
    <w:rsid w:val="005F3DFD"/>
    <w:rsid w:val="005F6427"/>
    <w:rsid w:val="00601AE0"/>
    <w:rsid w:val="00604DAD"/>
    <w:rsid w:val="006057EC"/>
    <w:rsid w:val="00611229"/>
    <w:rsid w:val="00614503"/>
    <w:rsid w:val="0062187E"/>
    <w:rsid w:val="00623F57"/>
    <w:rsid w:val="006253C8"/>
    <w:rsid w:val="00625491"/>
    <w:rsid w:val="0063305F"/>
    <w:rsid w:val="0063386C"/>
    <w:rsid w:val="00637F9B"/>
    <w:rsid w:val="0064467A"/>
    <w:rsid w:val="00645351"/>
    <w:rsid w:val="00645380"/>
    <w:rsid w:val="006455A5"/>
    <w:rsid w:val="006503F3"/>
    <w:rsid w:val="006515F9"/>
    <w:rsid w:val="00656CA5"/>
    <w:rsid w:val="00656CA8"/>
    <w:rsid w:val="006576A4"/>
    <w:rsid w:val="00657810"/>
    <w:rsid w:val="006618B0"/>
    <w:rsid w:val="00662B28"/>
    <w:rsid w:val="00662D7F"/>
    <w:rsid w:val="00665336"/>
    <w:rsid w:val="00665BFD"/>
    <w:rsid w:val="00666481"/>
    <w:rsid w:val="0066761A"/>
    <w:rsid w:val="00672E2A"/>
    <w:rsid w:val="006803BE"/>
    <w:rsid w:val="006851ED"/>
    <w:rsid w:val="00690190"/>
    <w:rsid w:val="00691CFB"/>
    <w:rsid w:val="006921F0"/>
    <w:rsid w:val="00694DD9"/>
    <w:rsid w:val="00695835"/>
    <w:rsid w:val="006A036F"/>
    <w:rsid w:val="006A0C15"/>
    <w:rsid w:val="006A168B"/>
    <w:rsid w:val="006A3BA9"/>
    <w:rsid w:val="006A4DAB"/>
    <w:rsid w:val="006B059F"/>
    <w:rsid w:val="006B1A2F"/>
    <w:rsid w:val="006B294D"/>
    <w:rsid w:val="006B3C77"/>
    <w:rsid w:val="006B5DDA"/>
    <w:rsid w:val="006C243B"/>
    <w:rsid w:val="006D133B"/>
    <w:rsid w:val="006D2466"/>
    <w:rsid w:val="006D2728"/>
    <w:rsid w:val="006D3093"/>
    <w:rsid w:val="006D516D"/>
    <w:rsid w:val="006E7A59"/>
    <w:rsid w:val="006E7E54"/>
    <w:rsid w:val="006F12B2"/>
    <w:rsid w:val="006F4E6D"/>
    <w:rsid w:val="006F611D"/>
    <w:rsid w:val="006F67D8"/>
    <w:rsid w:val="007031A9"/>
    <w:rsid w:val="00704E4E"/>
    <w:rsid w:val="00706988"/>
    <w:rsid w:val="00712E6A"/>
    <w:rsid w:val="00724B73"/>
    <w:rsid w:val="00725ED9"/>
    <w:rsid w:val="00732C9E"/>
    <w:rsid w:val="00733933"/>
    <w:rsid w:val="0073404C"/>
    <w:rsid w:val="007347E5"/>
    <w:rsid w:val="00741CF2"/>
    <w:rsid w:val="00750F58"/>
    <w:rsid w:val="00755701"/>
    <w:rsid w:val="007559B9"/>
    <w:rsid w:val="00756F56"/>
    <w:rsid w:val="00760F6E"/>
    <w:rsid w:val="00761F9C"/>
    <w:rsid w:val="00762353"/>
    <w:rsid w:val="00770B25"/>
    <w:rsid w:val="00771394"/>
    <w:rsid w:val="00776276"/>
    <w:rsid w:val="00777AC7"/>
    <w:rsid w:val="00777C53"/>
    <w:rsid w:val="00777C79"/>
    <w:rsid w:val="00782046"/>
    <w:rsid w:val="007830E8"/>
    <w:rsid w:val="007831EB"/>
    <w:rsid w:val="00785C85"/>
    <w:rsid w:val="007872E4"/>
    <w:rsid w:val="00787781"/>
    <w:rsid w:val="0079380B"/>
    <w:rsid w:val="00794201"/>
    <w:rsid w:val="00797954"/>
    <w:rsid w:val="007A23E4"/>
    <w:rsid w:val="007A2667"/>
    <w:rsid w:val="007A39E3"/>
    <w:rsid w:val="007B1A8D"/>
    <w:rsid w:val="007B25C0"/>
    <w:rsid w:val="007B339A"/>
    <w:rsid w:val="007B355C"/>
    <w:rsid w:val="007C31EA"/>
    <w:rsid w:val="007C55CB"/>
    <w:rsid w:val="007C57B9"/>
    <w:rsid w:val="007C7B4E"/>
    <w:rsid w:val="007D2C5B"/>
    <w:rsid w:val="007D39AB"/>
    <w:rsid w:val="007D4CA6"/>
    <w:rsid w:val="007E2A4E"/>
    <w:rsid w:val="007E652D"/>
    <w:rsid w:val="007E6622"/>
    <w:rsid w:val="007E7CAD"/>
    <w:rsid w:val="007F0841"/>
    <w:rsid w:val="007F237A"/>
    <w:rsid w:val="007F260C"/>
    <w:rsid w:val="007F5017"/>
    <w:rsid w:val="007F6B20"/>
    <w:rsid w:val="007F7C07"/>
    <w:rsid w:val="00800F52"/>
    <w:rsid w:val="00801A56"/>
    <w:rsid w:val="00801EC5"/>
    <w:rsid w:val="0080258E"/>
    <w:rsid w:val="00804083"/>
    <w:rsid w:val="00804952"/>
    <w:rsid w:val="00810427"/>
    <w:rsid w:val="008205C8"/>
    <w:rsid w:val="00820757"/>
    <w:rsid w:val="008230D2"/>
    <w:rsid w:val="008236FD"/>
    <w:rsid w:val="00823C64"/>
    <w:rsid w:val="0083220A"/>
    <w:rsid w:val="00832CEF"/>
    <w:rsid w:val="00836CA2"/>
    <w:rsid w:val="00837673"/>
    <w:rsid w:val="0083776C"/>
    <w:rsid w:val="0084122E"/>
    <w:rsid w:val="00843A66"/>
    <w:rsid w:val="00844D42"/>
    <w:rsid w:val="00852CF4"/>
    <w:rsid w:val="00853043"/>
    <w:rsid w:val="00856C2F"/>
    <w:rsid w:val="00860185"/>
    <w:rsid w:val="00860C90"/>
    <w:rsid w:val="00870C70"/>
    <w:rsid w:val="008740E1"/>
    <w:rsid w:val="00876D53"/>
    <w:rsid w:val="008774B2"/>
    <w:rsid w:val="00880698"/>
    <w:rsid w:val="00880AC0"/>
    <w:rsid w:val="00881BF6"/>
    <w:rsid w:val="0088520C"/>
    <w:rsid w:val="00891D22"/>
    <w:rsid w:val="00896B66"/>
    <w:rsid w:val="008A4D83"/>
    <w:rsid w:val="008B6705"/>
    <w:rsid w:val="008B7250"/>
    <w:rsid w:val="008C083D"/>
    <w:rsid w:val="008D41C6"/>
    <w:rsid w:val="008D7AA1"/>
    <w:rsid w:val="008E34B3"/>
    <w:rsid w:val="008E4B4B"/>
    <w:rsid w:val="008F0507"/>
    <w:rsid w:val="008F0AA4"/>
    <w:rsid w:val="008F4E87"/>
    <w:rsid w:val="008F6929"/>
    <w:rsid w:val="00901127"/>
    <w:rsid w:val="00903CD0"/>
    <w:rsid w:val="0090602F"/>
    <w:rsid w:val="009062DA"/>
    <w:rsid w:val="00906FAD"/>
    <w:rsid w:val="00907534"/>
    <w:rsid w:val="00907A3C"/>
    <w:rsid w:val="009106D9"/>
    <w:rsid w:val="00910DEE"/>
    <w:rsid w:val="009136AB"/>
    <w:rsid w:val="00914124"/>
    <w:rsid w:val="009204E3"/>
    <w:rsid w:val="00920647"/>
    <w:rsid w:val="0093313B"/>
    <w:rsid w:val="0093354E"/>
    <w:rsid w:val="00935094"/>
    <w:rsid w:val="009369EC"/>
    <w:rsid w:val="0094632B"/>
    <w:rsid w:val="00946A14"/>
    <w:rsid w:val="009533CB"/>
    <w:rsid w:val="00955E31"/>
    <w:rsid w:val="009577EB"/>
    <w:rsid w:val="00957C04"/>
    <w:rsid w:val="00963523"/>
    <w:rsid w:val="009662BF"/>
    <w:rsid w:val="00966E0C"/>
    <w:rsid w:val="00966FB3"/>
    <w:rsid w:val="00967084"/>
    <w:rsid w:val="00970B6C"/>
    <w:rsid w:val="009811F8"/>
    <w:rsid w:val="00981715"/>
    <w:rsid w:val="00983209"/>
    <w:rsid w:val="0098792E"/>
    <w:rsid w:val="00987BF9"/>
    <w:rsid w:val="00992994"/>
    <w:rsid w:val="009929E1"/>
    <w:rsid w:val="0099335F"/>
    <w:rsid w:val="009959F5"/>
    <w:rsid w:val="009A0076"/>
    <w:rsid w:val="009A5027"/>
    <w:rsid w:val="009B21DA"/>
    <w:rsid w:val="009B2558"/>
    <w:rsid w:val="009B4406"/>
    <w:rsid w:val="009B5066"/>
    <w:rsid w:val="009B7F03"/>
    <w:rsid w:val="009C0538"/>
    <w:rsid w:val="009C2E45"/>
    <w:rsid w:val="009C44CB"/>
    <w:rsid w:val="009C4E6A"/>
    <w:rsid w:val="009C6AE9"/>
    <w:rsid w:val="009E001A"/>
    <w:rsid w:val="009E200C"/>
    <w:rsid w:val="009E3B2F"/>
    <w:rsid w:val="009E75A2"/>
    <w:rsid w:val="009F069A"/>
    <w:rsid w:val="009F1C99"/>
    <w:rsid w:val="009F6F1D"/>
    <w:rsid w:val="00A00E26"/>
    <w:rsid w:val="00A00EA4"/>
    <w:rsid w:val="00A01879"/>
    <w:rsid w:val="00A072D9"/>
    <w:rsid w:val="00A10831"/>
    <w:rsid w:val="00A12843"/>
    <w:rsid w:val="00A147DE"/>
    <w:rsid w:val="00A14E22"/>
    <w:rsid w:val="00A165DA"/>
    <w:rsid w:val="00A16A68"/>
    <w:rsid w:val="00A2008D"/>
    <w:rsid w:val="00A2013F"/>
    <w:rsid w:val="00A23536"/>
    <w:rsid w:val="00A276DC"/>
    <w:rsid w:val="00A303DE"/>
    <w:rsid w:val="00A32004"/>
    <w:rsid w:val="00A336C6"/>
    <w:rsid w:val="00A34F89"/>
    <w:rsid w:val="00A3539B"/>
    <w:rsid w:val="00A401B9"/>
    <w:rsid w:val="00A404AC"/>
    <w:rsid w:val="00A40675"/>
    <w:rsid w:val="00A4638A"/>
    <w:rsid w:val="00A46A15"/>
    <w:rsid w:val="00A476BC"/>
    <w:rsid w:val="00A4772C"/>
    <w:rsid w:val="00A47B69"/>
    <w:rsid w:val="00A536E2"/>
    <w:rsid w:val="00A568A6"/>
    <w:rsid w:val="00A570F1"/>
    <w:rsid w:val="00A60B6C"/>
    <w:rsid w:val="00A60C85"/>
    <w:rsid w:val="00A61009"/>
    <w:rsid w:val="00A61817"/>
    <w:rsid w:val="00A633E1"/>
    <w:rsid w:val="00A64FB2"/>
    <w:rsid w:val="00A65B9C"/>
    <w:rsid w:val="00A7097F"/>
    <w:rsid w:val="00A74EEE"/>
    <w:rsid w:val="00A76021"/>
    <w:rsid w:val="00A76D1E"/>
    <w:rsid w:val="00A776BD"/>
    <w:rsid w:val="00A80A14"/>
    <w:rsid w:val="00A82C9A"/>
    <w:rsid w:val="00A83865"/>
    <w:rsid w:val="00A8414A"/>
    <w:rsid w:val="00A84C59"/>
    <w:rsid w:val="00A84D1F"/>
    <w:rsid w:val="00A858D1"/>
    <w:rsid w:val="00A86B70"/>
    <w:rsid w:val="00A87FE7"/>
    <w:rsid w:val="00A90A8F"/>
    <w:rsid w:val="00A91123"/>
    <w:rsid w:val="00A94C76"/>
    <w:rsid w:val="00AB0761"/>
    <w:rsid w:val="00AB159E"/>
    <w:rsid w:val="00AB6634"/>
    <w:rsid w:val="00AB690E"/>
    <w:rsid w:val="00AB7292"/>
    <w:rsid w:val="00AC159C"/>
    <w:rsid w:val="00AC336A"/>
    <w:rsid w:val="00AD03F4"/>
    <w:rsid w:val="00AD5164"/>
    <w:rsid w:val="00AE0561"/>
    <w:rsid w:val="00AE0D6D"/>
    <w:rsid w:val="00AE4183"/>
    <w:rsid w:val="00AE7069"/>
    <w:rsid w:val="00AF2C0D"/>
    <w:rsid w:val="00AF4691"/>
    <w:rsid w:val="00AF4710"/>
    <w:rsid w:val="00B03470"/>
    <w:rsid w:val="00B03959"/>
    <w:rsid w:val="00B03999"/>
    <w:rsid w:val="00B03A21"/>
    <w:rsid w:val="00B05A5B"/>
    <w:rsid w:val="00B05E9E"/>
    <w:rsid w:val="00B06718"/>
    <w:rsid w:val="00B107C9"/>
    <w:rsid w:val="00B10904"/>
    <w:rsid w:val="00B110DA"/>
    <w:rsid w:val="00B14BB1"/>
    <w:rsid w:val="00B16159"/>
    <w:rsid w:val="00B165E3"/>
    <w:rsid w:val="00B1733C"/>
    <w:rsid w:val="00B17EC1"/>
    <w:rsid w:val="00B22485"/>
    <w:rsid w:val="00B23525"/>
    <w:rsid w:val="00B24BC6"/>
    <w:rsid w:val="00B31F2F"/>
    <w:rsid w:val="00B33E5A"/>
    <w:rsid w:val="00B36BCA"/>
    <w:rsid w:val="00B4266A"/>
    <w:rsid w:val="00B43E90"/>
    <w:rsid w:val="00B474E0"/>
    <w:rsid w:val="00B515C9"/>
    <w:rsid w:val="00B56ED5"/>
    <w:rsid w:val="00B57692"/>
    <w:rsid w:val="00B60756"/>
    <w:rsid w:val="00B628FF"/>
    <w:rsid w:val="00B64727"/>
    <w:rsid w:val="00B65F53"/>
    <w:rsid w:val="00B7073C"/>
    <w:rsid w:val="00B71360"/>
    <w:rsid w:val="00B71532"/>
    <w:rsid w:val="00B71A1F"/>
    <w:rsid w:val="00B7396B"/>
    <w:rsid w:val="00B75565"/>
    <w:rsid w:val="00B76FDD"/>
    <w:rsid w:val="00B77306"/>
    <w:rsid w:val="00B773A7"/>
    <w:rsid w:val="00B81E46"/>
    <w:rsid w:val="00B84C82"/>
    <w:rsid w:val="00B90B45"/>
    <w:rsid w:val="00B92C86"/>
    <w:rsid w:val="00B92E57"/>
    <w:rsid w:val="00B9395E"/>
    <w:rsid w:val="00B93FA3"/>
    <w:rsid w:val="00B94816"/>
    <w:rsid w:val="00B95BBE"/>
    <w:rsid w:val="00B95CA6"/>
    <w:rsid w:val="00BA07A0"/>
    <w:rsid w:val="00BA0DDE"/>
    <w:rsid w:val="00BA1469"/>
    <w:rsid w:val="00BA4CCC"/>
    <w:rsid w:val="00BA5536"/>
    <w:rsid w:val="00BA5821"/>
    <w:rsid w:val="00BA7CF4"/>
    <w:rsid w:val="00BB3FF5"/>
    <w:rsid w:val="00BB584E"/>
    <w:rsid w:val="00BB6246"/>
    <w:rsid w:val="00BC06DE"/>
    <w:rsid w:val="00BC3329"/>
    <w:rsid w:val="00BC3A98"/>
    <w:rsid w:val="00BC3C3A"/>
    <w:rsid w:val="00BC6656"/>
    <w:rsid w:val="00BC7B37"/>
    <w:rsid w:val="00BD2716"/>
    <w:rsid w:val="00BD48EB"/>
    <w:rsid w:val="00BD497A"/>
    <w:rsid w:val="00BD506D"/>
    <w:rsid w:val="00BD6023"/>
    <w:rsid w:val="00BD7267"/>
    <w:rsid w:val="00BE27C2"/>
    <w:rsid w:val="00BE3503"/>
    <w:rsid w:val="00BE45FE"/>
    <w:rsid w:val="00BE5D80"/>
    <w:rsid w:val="00BE65BD"/>
    <w:rsid w:val="00BF0FCB"/>
    <w:rsid w:val="00BF1F90"/>
    <w:rsid w:val="00BF2FDB"/>
    <w:rsid w:val="00C0337F"/>
    <w:rsid w:val="00C05B1C"/>
    <w:rsid w:val="00C21F3D"/>
    <w:rsid w:val="00C25373"/>
    <w:rsid w:val="00C2537F"/>
    <w:rsid w:val="00C27750"/>
    <w:rsid w:val="00C31CEA"/>
    <w:rsid w:val="00C47525"/>
    <w:rsid w:val="00C51CE5"/>
    <w:rsid w:val="00C53F40"/>
    <w:rsid w:val="00C55605"/>
    <w:rsid w:val="00C5666F"/>
    <w:rsid w:val="00C60E2B"/>
    <w:rsid w:val="00C67B3E"/>
    <w:rsid w:val="00C70D19"/>
    <w:rsid w:val="00C71146"/>
    <w:rsid w:val="00C713DB"/>
    <w:rsid w:val="00C77453"/>
    <w:rsid w:val="00C8733D"/>
    <w:rsid w:val="00C93AE1"/>
    <w:rsid w:val="00C94951"/>
    <w:rsid w:val="00C95156"/>
    <w:rsid w:val="00CA1EE9"/>
    <w:rsid w:val="00CA3BF3"/>
    <w:rsid w:val="00CA58B6"/>
    <w:rsid w:val="00CA5C78"/>
    <w:rsid w:val="00CB0065"/>
    <w:rsid w:val="00CB3677"/>
    <w:rsid w:val="00CB6330"/>
    <w:rsid w:val="00CC0F24"/>
    <w:rsid w:val="00CC2FFB"/>
    <w:rsid w:val="00CC3038"/>
    <w:rsid w:val="00CC4A79"/>
    <w:rsid w:val="00CC7E1B"/>
    <w:rsid w:val="00CD3CFC"/>
    <w:rsid w:val="00CD43AF"/>
    <w:rsid w:val="00CD5083"/>
    <w:rsid w:val="00CE253F"/>
    <w:rsid w:val="00CE4C3D"/>
    <w:rsid w:val="00CE51E3"/>
    <w:rsid w:val="00CE5310"/>
    <w:rsid w:val="00CE6055"/>
    <w:rsid w:val="00CE66A8"/>
    <w:rsid w:val="00CE67EB"/>
    <w:rsid w:val="00CE6FF0"/>
    <w:rsid w:val="00D001D5"/>
    <w:rsid w:val="00D04E57"/>
    <w:rsid w:val="00D04F52"/>
    <w:rsid w:val="00D15C2B"/>
    <w:rsid w:val="00D17A45"/>
    <w:rsid w:val="00D2008F"/>
    <w:rsid w:val="00D239C6"/>
    <w:rsid w:val="00D26D97"/>
    <w:rsid w:val="00D2703D"/>
    <w:rsid w:val="00D33644"/>
    <w:rsid w:val="00D346EF"/>
    <w:rsid w:val="00D36F65"/>
    <w:rsid w:val="00D4135C"/>
    <w:rsid w:val="00D41676"/>
    <w:rsid w:val="00D41DD0"/>
    <w:rsid w:val="00D45132"/>
    <w:rsid w:val="00D46FF3"/>
    <w:rsid w:val="00D53C0F"/>
    <w:rsid w:val="00D54C74"/>
    <w:rsid w:val="00D67FD6"/>
    <w:rsid w:val="00D72925"/>
    <w:rsid w:val="00D74098"/>
    <w:rsid w:val="00D75235"/>
    <w:rsid w:val="00D820B8"/>
    <w:rsid w:val="00D82221"/>
    <w:rsid w:val="00D8229E"/>
    <w:rsid w:val="00D825EC"/>
    <w:rsid w:val="00D8771C"/>
    <w:rsid w:val="00D91827"/>
    <w:rsid w:val="00D94576"/>
    <w:rsid w:val="00D94C34"/>
    <w:rsid w:val="00D950CC"/>
    <w:rsid w:val="00D96583"/>
    <w:rsid w:val="00DA07A7"/>
    <w:rsid w:val="00DA1ACC"/>
    <w:rsid w:val="00DA2DDC"/>
    <w:rsid w:val="00DA6AD7"/>
    <w:rsid w:val="00DB3E9C"/>
    <w:rsid w:val="00DB4F24"/>
    <w:rsid w:val="00DB5284"/>
    <w:rsid w:val="00DB64AD"/>
    <w:rsid w:val="00DC1407"/>
    <w:rsid w:val="00DC15FE"/>
    <w:rsid w:val="00DC1F99"/>
    <w:rsid w:val="00DC2721"/>
    <w:rsid w:val="00DC3552"/>
    <w:rsid w:val="00DC49B5"/>
    <w:rsid w:val="00DC55E9"/>
    <w:rsid w:val="00DD0903"/>
    <w:rsid w:val="00DD22D0"/>
    <w:rsid w:val="00DD2B19"/>
    <w:rsid w:val="00DD4B6E"/>
    <w:rsid w:val="00DD5ED7"/>
    <w:rsid w:val="00DE39C1"/>
    <w:rsid w:val="00DE45A4"/>
    <w:rsid w:val="00DE5495"/>
    <w:rsid w:val="00DE5EFD"/>
    <w:rsid w:val="00DF02BA"/>
    <w:rsid w:val="00DF2E84"/>
    <w:rsid w:val="00DF36CA"/>
    <w:rsid w:val="00DF45DE"/>
    <w:rsid w:val="00DF4BD5"/>
    <w:rsid w:val="00E010EF"/>
    <w:rsid w:val="00E0296A"/>
    <w:rsid w:val="00E0438B"/>
    <w:rsid w:val="00E1696E"/>
    <w:rsid w:val="00E25B2C"/>
    <w:rsid w:val="00E305C1"/>
    <w:rsid w:val="00E31882"/>
    <w:rsid w:val="00E35997"/>
    <w:rsid w:val="00E369CE"/>
    <w:rsid w:val="00E40802"/>
    <w:rsid w:val="00E40EFB"/>
    <w:rsid w:val="00E429B4"/>
    <w:rsid w:val="00E4614C"/>
    <w:rsid w:val="00E60531"/>
    <w:rsid w:val="00E6207A"/>
    <w:rsid w:val="00E63CAC"/>
    <w:rsid w:val="00E64671"/>
    <w:rsid w:val="00E64852"/>
    <w:rsid w:val="00E66A07"/>
    <w:rsid w:val="00E72023"/>
    <w:rsid w:val="00E807F1"/>
    <w:rsid w:val="00E84A60"/>
    <w:rsid w:val="00E85FCA"/>
    <w:rsid w:val="00E87FC1"/>
    <w:rsid w:val="00E93108"/>
    <w:rsid w:val="00E933C4"/>
    <w:rsid w:val="00E93D15"/>
    <w:rsid w:val="00E95D13"/>
    <w:rsid w:val="00EA2FFB"/>
    <w:rsid w:val="00EA772D"/>
    <w:rsid w:val="00EA787C"/>
    <w:rsid w:val="00EA7938"/>
    <w:rsid w:val="00EB0147"/>
    <w:rsid w:val="00EB3887"/>
    <w:rsid w:val="00EB3E0E"/>
    <w:rsid w:val="00EB55D2"/>
    <w:rsid w:val="00EC00F2"/>
    <w:rsid w:val="00EC0BBE"/>
    <w:rsid w:val="00EC4EDA"/>
    <w:rsid w:val="00ED00BB"/>
    <w:rsid w:val="00ED0EE2"/>
    <w:rsid w:val="00ED3D20"/>
    <w:rsid w:val="00ED3E50"/>
    <w:rsid w:val="00ED799D"/>
    <w:rsid w:val="00EE20BE"/>
    <w:rsid w:val="00EE4D85"/>
    <w:rsid w:val="00EE5017"/>
    <w:rsid w:val="00EE6D69"/>
    <w:rsid w:val="00EF0BD9"/>
    <w:rsid w:val="00EF1223"/>
    <w:rsid w:val="00EF2F86"/>
    <w:rsid w:val="00EF33BA"/>
    <w:rsid w:val="00F00C1E"/>
    <w:rsid w:val="00F00FB6"/>
    <w:rsid w:val="00F051B8"/>
    <w:rsid w:val="00F068DA"/>
    <w:rsid w:val="00F072C1"/>
    <w:rsid w:val="00F10E66"/>
    <w:rsid w:val="00F141C5"/>
    <w:rsid w:val="00F14E78"/>
    <w:rsid w:val="00F23658"/>
    <w:rsid w:val="00F244D9"/>
    <w:rsid w:val="00F35532"/>
    <w:rsid w:val="00F427CE"/>
    <w:rsid w:val="00F43AD7"/>
    <w:rsid w:val="00F43FDB"/>
    <w:rsid w:val="00F44F43"/>
    <w:rsid w:val="00F478C7"/>
    <w:rsid w:val="00F4795B"/>
    <w:rsid w:val="00F565B9"/>
    <w:rsid w:val="00F623F4"/>
    <w:rsid w:val="00F815CD"/>
    <w:rsid w:val="00F820EF"/>
    <w:rsid w:val="00F826BA"/>
    <w:rsid w:val="00F83AB3"/>
    <w:rsid w:val="00F843C1"/>
    <w:rsid w:val="00F84FC1"/>
    <w:rsid w:val="00F87372"/>
    <w:rsid w:val="00F91016"/>
    <w:rsid w:val="00FA0F3E"/>
    <w:rsid w:val="00FA14B1"/>
    <w:rsid w:val="00FA26EE"/>
    <w:rsid w:val="00FA3A57"/>
    <w:rsid w:val="00FA48F8"/>
    <w:rsid w:val="00FB0946"/>
    <w:rsid w:val="00FB116E"/>
    <w:rsid w:val="00FB2236"/>
    <w:rsid w:val="00FB2B38"/>
    <w:rsid w:val="00FB41EE"/>
    <w:rsid w:val="00FB4728"/>
    <w:rsid w:val="00FB612B"/>
    <w:rsid w:val="00FB6D2D"/>
    <w:rsid w:val="00FB7497"/>
    <w:rsid w:val="00FC3176"/>
    <w:rsid w:val="00FC3AFD"/>
    <w:rsid w:val="00FC4C3B"/>
    <w:rsid w:val="00FC4C62"/>
    <w:rsid w:val="00FC5625"/>
    <w:rsid w:val="00FC720F"/>
    <w:rsid w:val="00FD5B8F"/>
    <w:rsid w:val="00FD5F07"/>
    <w:rsid w:val="00FE038D"/>
    <w:rsid w:val="00FE0EEA"/>
    <w:rsid w:val="00FE31B6"/>
    <w:rsid w:val="00FE3A23"/>
    <w:rsid w:val="00FE41E4"/>
    <w:rsid w:val="00FE4385"/>
    <w:rsid w:val="00FE649A"/>
    <w:rsid w:val="00FF298E"/>
    <w:rsid w:val="00FF629B"/>
    <w:rsid w:val="065B15E4"/>
    <w:rsid w:val="07E07FF3"/>
    <w:rsid w:val="18E13BCB"/>
    <w:rsid w:val="1DFD91C0"/>
    <w:rsid w:val="2FE75B81"/>
    <w:rsid w:val="3AFB06C4"/>
    <w:rsid w:val="3BBE6313"/>
    <w:rsid w:val="3C982DEA"/>
    <w:rsid w:val="524D7600"/>
    <w:rsid w:val="527B06B0"/>
    <w:rsid w:val="52EC642F"/>
    <w:rsid w:val="58CA3C26"/>
    <w:rsid w:val="5EFE3F4B"/>
    <w:rsid w:val="61D513C0"/>
    <w:rsid w:val="664C1B2F"/>
    <w:rsid w:val="6D775059"/>
    <w:rsid w:val="6DBDF38C"/>
    <w:rsid w:val="7104137A"/>
    <w:rsid w:val="73216213"/>
    <w:rsid w:val="7FCF6A8F"/>
    <w:rsid w:val="7FF3C0A6"/>
    <w:rsid w:val="EA7F1748"/>
    <w:rsid w:val="EDFF4CAD"/>
    <w:rsid w:val="FBEF6DF0"/>
    <w:rsid w:val="FF5F7450"/>
    <w:rsid w:val="FFF7A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rPr>
      <w:b/>
      <w:sz w:val="32"/>
      <w:szCs w:val="20"/>
    </w:rPr>
  </w:style>
  <w:style w:type="paragraph" w:styleId="4">
    <w:name w:val="Date"/>
    <w:basedOn w:val="1"/>
    <w:next w:val="1"/>
    <w:link w:val="28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autoRedefine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9">
    <w:name w:val="annotation subject"/>
    <w:basedOn w:val="2"/>
    <w:next w:val="2"/>
    <w:link w:val="26"/>
    <w:autoRedefine/>
    <w:qFormat/>
    <w:uiPriority w:val="0"/>
    <w:rPr>
      <w:b/>
      <w:bCs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paragraph" w:customStyle="1" w:styleId="14">
    <w:name w:val="Char Char Char Char Char Char1 Char"/>
    <w:basedOn w:val="1"/>
    <w:autoRedefine/>
    <w:qFormat/>
    <w:uiPriority w:val="0"/>
  </w:style>
  <w:style w:type="paragraph" w:customStyle="1" w:styleId="15">
    <w:name w:val="2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6">
    <w:name w:val="Char Char Char Char Char Char1 Char1"/>
    <w:basedOn w:val="1"/>
    <w:autoRedefine/>
    <w:qFormat/>
    <w:uiPriority w:val="0"/>
  </w:style>
  <w:style w:type="character" w:customStyle="1" w:styleId="17">
    <w:name w:val="页脚 字符"/>
    <w:basedOn w:val="11"/>
    <w:link w:val="6"/>
    <w:autoRedefine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Char Char1 Char Char Char Char Char Char Char Char Char1 Char"/>
    <w:basedOn w:val="1"/>
    <w:autoRedefine/>
    <w:qFormat/>
    <w:uiPriority w:val="0"/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Lux 正文"/>
    <w:basedOn w:val="1"/>
    <w:autoRedefine/>
    <w:qFormat/>
    <w:uiPriority w:val="0"/>
    <w:pPr>
      <w:spacing w:before="120" w:after="120" w:line="360" w:lineRule="auto"/>
      <w:ind w:firstLine="480" w:firstLineChars="200"/>
      <w:jc w:val="left"/>
    </w:pPr>
    <w:rPr>
      <w:snapToGrid w:val="0"/>
      <w:kern w:val="0"/>
      <w:sz w:val="24"/>
      <w:szCs w:val="20"/>
    </w:rPr>
  </w:style>
  <w:style w:type="paragraph" w:customStyle="1" w:styleId="22">
    <w:name w:val="Char Char Char"/>
    <w:basedOn w:val="1"/>
    <w:autoRedefine/>
    <w:qFormat/>
    <w:uiPriority w:val="0"/>
  </w:style>
  <w:style w:type="paragraph" w:customStyle="1" w:styleId="23">
    <w:name w:val="Char Char Char1"/>
    <w:basedOn w:val="1"/>
    <w:autoRedefine/>
    <w:qFormat/>
    <w:uiPriority w:val="0"/>
  </w:style>
  <w:style w:type="paragraph" w:customStyle="1" w:styleId="24">
    <w:name w:val="Char Char Char2"/>
    <w:basedOn w:val="1"/>
    <w:autoRedefine/>
    <w:qFormat/>
    <w:uiPriority w:val="0"/>
  </w:style>
  <w:style w:type="character" w:customStyle="1" w:styleId="25">
    <w:name w:val="批注文字 字符"/>
    <w:basedOn w:val="11"/>
    <w:link w:val="2"/>
    <w:autoRedefine/>
    <w:qFormat/>
    <w:uiPriority w:val="0"/>
    <w:rPr>
      <w:kern w:val="2"/>
      <w:sz w:val="21"/>
      <w:szCs w:val="24"/>
    </w:rPr>
  </w:style>
  <w:style w:type="character" w:customStyle="1" w:styleId="26">
    <w:name w:val="批注主题 字符"/>
    <w:basedOn w:val="25"/>
    <w:link w:val="9"/>
    <w:autoRedefine/>
    <w:qFormat/>
    <w:uiPriority w:val="0"/>
    <w:rPr>
      <w:b/>
      <w:bCs/>
      <w:kern w:val="2"/>
      <w:sz w:val="21"/>
      <w:szCs w:val="24"/>
    </w:rPr>
  </w:style>
  <w:style w:type="character" w:customStyle="1" w:styleId="27">
    <w:name w:val="批注框文本 字符"/>
    <w:basedOn w:val="11"/>
    <w:link w:val="5"/>
    <w:autoRedefine/>
    <w:qFormat/>
    <w:uiPriority w:val="0"/>
    <w:rPr>
      <w:kern w:val="2"/>
      <w:sz w:val="18"/>
      <w:szCs w:val="18"/>
    </w:rPr>
  </w:style>
  <w:style w:type="character" w:customStyle="1" w:styleId="28">
    <w:name w:val="日期 字符"/>
    <w:basedOn w:val="11"/>
    <w:link w:val="4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262</Words>
  <Characters>1494</Characters>
  <Lines>12</Lines>
  <Paragraphs>3</Paragraphs>
  <TotalTime>17</TotalTime>
  <ScaleCrop>false</ScaleCrop>
  <LinksUpToDate>false</LinksUpToDate>
  <CharactersWithSpaces>1753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2019-04-23T11:03:00Z</dcterms:created>
  <dc:creator>雨林木风</dc:creator>
  <cp:lastModifiedBy>思</cp:lastModifiedBy>
  <cp:lastPrinted>2024-01-12T02:02:09Z</cp:lastPrinted>
  <dcterms:modified xsi:type="dcterms:W3CDTF">2024-01-12T02:36:31Z</dcterms:modified>
  <dc:title>柳环审字〔2012〕号</dc:title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F03EA3FF95AF4EE18268952647835A83_13</vt:lpwstr>
  </property>
</Properties>
</file>