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施工工地项目经理及“创城巩卫”专项整治工作联络员名单回执</w:t>
      </w:r>
    </w:p>
    <w:tbl>
      <w:tblPr>
        <w:tblStyle w:val="4"/>
        <w:tblW w:w="14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3660"/>
        <w:gridCol w:w="1857"/>
        <w:gridCol w:w="1842"/>
        <w:gridCol w:w="212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889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3660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85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12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889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66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项目经理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8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66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联络员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F6D14"/>
    <w:rsid w:val="003C2D21"/>
    <w:rsid w:val="004C3CDC"/>
    <w:rsid w:val="006B468A"/>
    <w:rsid w:val="007176A9"/>
    <w:rsid w:val="00CC6566"/>
    <w:rsid w:val="00D1207F"/>
    <w:rsid w:val="0CFF6D14"/>
    <w:rsid w:val="0FF42160"/>
    <w:rsid w:val="14985EEE"/>
    <w:rsid w:val="1C1E1C03"/>
    <w:rsid w:val="1F866F9D"/>
    <w:rsid w:val="3754481B"/>
    <w:rsid w:val="423B76E3"/>
    <w:rsid w:val="588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216</Words>
  <Characters>1237</Characters>
  <Lines>10</Lines>
  <Paragraphs>2</Paragraphs>
  <TotalTime>9</TotalTime>
  <ScaleCrop>false</ScaleCrop>
  <LinksUpToDate>false</LinksUpToDate>
  <CharactersWithSpaces>1451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2020-07-01T02:30:00Z</dcterms:created>
  <dc:creator>枫林雨歇</dc:creator>
  <cp:lastModifiedBy>Administrator</cp:lastModifiedBy>
  <dcterms:modified xsi:type="dcterms:W3CDTF">2020-07-07T08:04:20Z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