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柳州市基本养老服务清单二（面向特殊困难老年人的保障服务项目）</w:t>
      </w:r>
    </w:p>
    <w:tbl>
      <w:tblPr>
        <w:tblStyle w:val="7"/>
        <w:tblpPr w:leftFromText="180" w:rightFromText="180" w:vertAnchor="text" w:horzAnchor="page" w:tblpX="1050" w:tblpY="294"/>
        <w:tblOverlap w:val="never"/>
        <w:tblW w:w="14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721"/>
        <w:gridCol w:w="2557"/>
        <w:gridCol w:w="6409"/>
        <w:gridCol w:w="1508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</w:tc>
        <w:tc>
          <w:tcPr>
            <w:tcW w:w="64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服务内容和标准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支出责任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牵头部门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集中供养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特困老年人</w:t>
            </w:r>
          </w:p>
        </w:tc>
        <w:tc>
          <w:tcPr>
            <w:tcW w:w="640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对需要集中供养的特困老年人，由县级人民政府民政部门按照便于管理的原则，就近安排到相应的供养服务机构，提供基本生活条件、疾病治疗、办理丧葬事宜等，对生活不能自理的给予照料。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每人每月按照当地城乡最低生活保障标准的1.3倍确定基本生活标准；半自理的特困老年人每人每月按照当地最低工资标准的30%确定照料护理标准；全护理的特困老年人每人每月按照当地最低工资标准的60%确定照料护理标准。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市、县（区）、新区财政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分散供养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特困老年人</w:t>
            </w:r>
          </w:p>
        </w:tc>
        <w:tc>
          <w:tcPr>
            <w:tcW w:w="640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对选择在家供养的特困老年人，由县级人民政府民政部门依照有关规定给予分散供养，提供基本生活条件、疾病治疗、办理丧葬事宜等，对生活不能自理的给予照料。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每人每月按照当地城乡最低生活保障标准的1.3倍确定基本生活标准；半自理的特困老年人每人每月按照当地最低工资标准的30%确定照料护理标准；全护理的特困老年人每人每月按照当地最低工资标准的60%确定照料护理标准。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市、县（区）、新区财政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优抚供养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对国家和社会作出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特殊贡献的老年人</w:t>
            </w:r>
          </w:p>
        </w:tc>
        <w:tc>
          <w:tcPr>
            <w:tcW w:w="640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老年烈士遗属、因公牺牲军人遗属、病故军人遗属和进入老年的残疾军人、复员军人、退伍军人，无法定赡养人、扶养人或者法定赡养人、扶养人无赡养、扶养能力且享受国家定期抚恤补助待遇的，提供集中供养、医疗等保障。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市、县（区）、新区财政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市退役军人局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优先享受机构养老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计划生育特殊家庭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老年人</w:t>
            </w:r>
          </w:p>
        </w:tc>
        <w:tc>
          <w:tcPr>
            <w:tcW w:w="640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同等条件下优先入住政府投资兴办的养老机构。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市、县（区）、新区财政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市民政局、市卫生健康委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困难残疾人生活补贴和重度残疾人护理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补贴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经认定符合条件的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残疾老年人</w:t>
            </w:r>
          </w:p>
        </w:tc>
        <w:tc>
          <w:tcPr>
            <w:tcW w:w="640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为最低生活保障家庭中的残疾老年人提供生活补贴，为残疾等级被评定为一级、二级的残疾老年人以及残疾等级被评定为三级、四级的精神残疾老年人提供护理补贴（特困救助供养人员、已享受其他福利性护理补贴的除外）。困难残疾老年人生活补贴、重度残疾老年人护理补贴标准均为每人每月不少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80元。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市、县（区）、新区财政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最低生活保障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纳入最低生活保障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范围的老年人</w:t>
            </w:r>
          </w:p>
        </w:tc>
        <w:tc>
          <w:tcPr>
            <w:tcW w:w="640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对获得最低生活保障金后生活仍有困难的老年人，采取临时救助等必要措施给予生活保障。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市、县（区）、新区财政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社会救助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生活无着的流浪、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乞讨老年人</w:t>
            </w:r>
          </w:p>
        </w:tc>
        <w:tc>
          <w:tcPr>
            <w:tcW w:w="640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依照有关规定给予救助。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市、县（区）、新区财政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yellow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养老服务补贴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经济困难的老年人</w:t>
            </w:r>
          </w:p>
        </w:tc>
        <w:tc>
          <w:tcPr>
            <w:tcW w:w="640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为经济困难的老年人提供养老服务补贴，其中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70周岁及以上的低保对象和分散特困供养对象，补贴标准每人每月不低于50元。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市、县（区）、新区财政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家庭适老化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改造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具有柳州市户籍，且满足以下条件之一：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1.60周岁及以上散居特困供养对象中的高龄、失能、残疾老年人。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2.60周岁及以上低保家庭中的高龄、失能、留守、空巢、残疾、计划生育特殊家庭老年人。</w:t>
            </w:r>
          </w:p>
        </w:tc>
        <w:tc>
          <w:tcPr>
            <w:tcW w:w="640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按照相关标准，分年度逐步为特殊困难老年人家庭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实施居家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适老化改造服务，包括老年人能力评估、居家环境评估、改造方案设计、施工改造、老年用品配置等服务。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市、县（区）、新区财政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探访服务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特殊困难老年人</w:t>
            </w:r>
          </w:p>
        </w:tc>
        <w:tc>
          <w:tcPr>
            <w:tcW w:w="640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面向独居、空巢、留守、失能、重残、计划生育特殊家庭等老年人提供探访关爱服务。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市、县（区）、新区财政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居家养老服务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具有柳州市市区户籍，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且满足以下条件之一：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60周岁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以上城市散居特困供养人员。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60周岁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以上需介助、介护的失独老年人。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70周岁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以上需介助、介护的低保对象。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70周岁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以上需介助、介护的低收入家庭孤寡老年人、残疾老年人。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70周岁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以上需介助、介护的享受定期抚恤或定期生活补助的重点优抚对象。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80周岁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以上需介助、介护的子女不在柳州市市区工作的独居低收入老年人。</w:t>
            </w:r>
          </w:p>
        </w:tc>
        <w:tc>
          <w:tcPr>
            <w:tcW w:w="640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为居家老年人提供定期上门生活照料、家政服务、康复护理和精神慰藉等方面的服务。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市、县（区）、新区财政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护理补贴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经认定生活不能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自理的老年人</w:t>
            </w:r>
          </w:p>
        </w:tc>
        <w:tc>
          <w:tcPr>
            <w:tcW w:w="640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为经认定生活不能自理的经济困难老年人提供护理补贴，补贴标准依据老年人能力综合评估结果确定。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市、县（区）、新区财政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市民政局、市卫生健康委</w:t>
            </w: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备注：特殊困难老年人可同时享受面向社会老年人的普惠项目服务</w:t>
      </w:r>
    </w:p>
    <w:sectPr>
      <w:footerReference r:id="rId3" w:type="default"/>
      <w:footerReference r:id="rId4" w:type="even"/>
      <w:pgSz w:w="16838" w:h="11906" w:orient="landscape"/>
      <w:pgMar w:top="1587" w:right="1247" w:bottom="1474" w:left="124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8446770</wp:posOffset>
              </wp:positionH>
              <wp:positionV relativeFrom="paragraph">
                <wp:posOffset>-161290</wp:posOffset>
              </wp:positionV>
              <wp:extent cx="661670" cy="3009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61670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5.1pt;margin-top:-12.7pt;height:23.7pt;width:52.1pt;mso-position-horizontal-relative:margin;z-index:251658240;mso-width-relative:page;mso-height-relative:page;" filled="f" stroked="f" coordsize="21600,21600" o:gfxdata="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grUwSdkAAAAMAQAADwAAAAAAAAABACAAAAA4AAAAZHJzL2Rvd25yZXYu&#10;eG1sUEsBAhQAFAAAAAgAh07iQN2EGfsdAgAAKQQAAA4AAAAAAAAAAQAgAAAAP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-161290</wp:posOffset>
              </wp:positionV>
              <wp:extent cx="661670" cy="300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61670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-12.7pt;height:23.7pt;width:52.1pt;mso-position-horizontal-relative:margin;z-index:251659264;mso-width-relative:page;mso-height-relative:page;" filled="f" stroked="f" coordsize="21600,21600" o:gfxdata="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HYx23vVAAAACAEAAA8AAAAAAAAAAQAgAAAAOAAAAGRycy9kb3ducmV2Lnht&#10;bFBLAQIUABQAAAAIAIdO4kDHiOlnHwIAACkEAAAOAAAAAAAAAAEAIAAAADo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NDU4N2FmNzkxMzI5ZDMxYTJlZmYyYzU2ZmFmNTIifQ=="/>
  </w:docVars>
  <w:rsids>
    <w:rsidRoot w:val="7B7F3F08"/>
    <w:rsid w:val="004E6067"/>
    <w:rsid w:val="00714AD3"/>
    <w:rsid w:val="00841B37"/>
    <w:rsid w:val="00A91176"/>
    <w:rsid w:val="017B59D7"/>
    <w:rsid w:val="02606AC8"/>
    <w:rsid w:val="02B24167"/>
    <w:rsid w:val="0345024F"/>
    <w:rsid w:val="03540B25"/>
    <w:rsid w:val="03543D49"/>
    <w:rsid w:val="048760F2"/>
    <w:rsid w:val="06063C87"/>
    <w:rsid w:val="06327A54"/>
    <w:rsid w:val="06A927DF"/>
    <w:rsid w:val="07E06245"/>
    <w:rsid w:val="08A71504"/>
    <w:rsid w:val="08D47305"/>
    <w:rsid w:val="0A783D73"/>
    <w:rsid w:val="0A7964DD"/>
    <w:rsid w:val="0B2C56C0"/>
    <w:rsid w:val="0C547201"/>
    <w:rsid w:val="0D377EAE"/>
    <w:rsid w:val="0E034A3B"/>
    <w:rsid w:val="0F987405"/>
    <w:rsid w:val="0FAB7138"/>
    <w:rsid w:val="0FAC610D"/>
    <w:rsid w:val="124045A2"/>
    <w:rsid w:val="12665208"/>
    <w:rsid w:val="142A7EF5"/>
    <w:rsid w:val="1436210A"/>
    <w:rsid w:val="143E5248"/>
    <w:rsid w:val="177A35B0"/>
    <w:rsid w:val="178A1F18"/>
    <w:rsid w:val="17EB4485"/>
    <w:rsid w:val="18B3350E"/>
    <w:rsid w:val="1958456D"/>
    <w:rsid w:val="1A860C6D"/>
    <w:rsid w:val="1B666609"/>
    <w:rsid w:val="1BD35962"/>
    <w:rsid w:val="1F056662"/>
    <w:rsid w:val="1F1178C4"/>
    <w:rsid w:val="214932EE"/>
    <w:rsid w:val="21701F90"/>
    <w:rsid w:val="2195103F"/>
    <w:rsid w:val="21D369EC"/>
    <w:rsid w:val="21F7445F"/>
    <w:rsid w:val="22917413"/>
    <w:rsid w:val="2333705F"/>
    <w:rsid w:val="23701656"/>
    <w:rsid w:val="237B59E8"/>
    <w:rsid w:val="23D10939"/>
    <w:rsid w:val="257E67B8"/>
    <w:rsid w:val="261E52E3"/>
    <w:rsid w:val="26551E89"/>
    <w:rsid w:val="26647F85"/>
    <w:rsid w:val="27DB65ED"/>
    <w:rsid w:val="27ED79B3"/>
    <w:rsid w:val="297D524A"/>
    <w:rsid w:val="2AC92A88"/>
    <w:rsid w:val="2B6C37C8"/>
    <w:rsid w:val="2BE16B93"/>
    <w:rsid w:val="2CE06712"/>
    <w:rsid w:val="2CFF2E26"/>
    <w:rsid w:val="2D7F7E6D"/>
    <w:rsid w:val="2E8E0627"/>
    <w:rsid w:val="2EB931C8"/>
    <w:rsid w:val="2F14048D"/>
    <w:rsid w:val="2F94153F"/>
    <w:rsid w:val="2FA96B3D"/>
    <w:rsid w:val="31381A1F"/>
    <w:rsid w:val="318859FF"/>
    <w:rsid w:val="329B47B6"/>
    <w:rsid w:val="33226E62"/>
    <w:rsid w:val="33C341A1"/>
    <w:rsid w:val="33D745DF"/>
    <w:rsid w:val="373C1248"/>
    <w:rsid w:val="3767221E"/>
    <w:rsid w:val="37E45A1A"/>
    <w:rsid w:val="38AB3E2D"/>
    <w:rsid w:val="39B822CE"/>
    <w:rsid w:val="39C26CA9"/>
    <w:rsid w:val="3A106389"/>
    <w:rsid w:val="3A3951BD"/>
    <w:rsid w:val="3C492FB9"/>
    <w:rsid w:val="3CA60EB7"/>
    <w:rsid w:val="3D391066"/>
    <w:rsid w:val="3DF8221C"/>
    <w:rsid w:val="3EC55271"/>
    <w:rsid w:val="3F0768A6"/>
    <w:rsid w:val="3F701FB1"/>
    <w:rsid w:val="401F7A88"/>
    <w:rsid w:val="4151780D"/>
    <w:rsid w:val="41614FF9"/>
    <w:rsid w:val="423A1B1B"/>
    <w:rsid w:val="42EE327C"/>
    <w:rsid w:val="4367430C"/>
    <w:rsid w:val="443768B9"/>
    <w:rsid w:val="45C81B17"/>
    <w:rsid w:val="46242373"/>
    <w:rsid w:val="46795F27"/>
    <w:rsid w:val="46FA3F26"/>
    <w:rsid w:val="47DF29D3"/>
    <w:rsid w:val="47E30AA2"/>
    <w:rsid w:val="488A1749"/>
    <w:rsid w:val="49747FC0"/>
    <w:rsid w:val="49ED78C9"/>
    <w:rsid w:val="4A4E2219"/>
    <w:rsid w:val="4BC12369"/>
    <w:rsid w:val="4D30269C"/>
    <w:rsid w:val="4DC25072"/>
    <w:rsid w:val="4DED0341"/>
    <w:rsid w:val="4EAB59DF"/>
    <w:rsid w:val="4F331821"/>
    <w:rsid w:val="4F3D0E54"/>
    <w:rsid w:val="4F503348"/>
    <w:rsid w:val="4F5728EC"/>
    <w:rsid w:val="4FC1149F"/>
    <w:rsid w:val="500F5FBF"/>
    <w:rsid w:val="50BF22DF"/>
    <w:rsid w:val="50C64E79"/>
    <w:rsid w:val="5155508B"/>
    <w:rsid w:val="52B31AEC"/>
    <w:rsid w:val="52CB1675"/>
    <w:rsid w:val="538A6632"/>
    <w:rsid w:val="53F35F85"/>
    <w:rsid w:val="550C1DE2"/>
    <w:rsid w:val="567535C9"/>
    <w:rsid w:val="57166E1F"/>
    <w:rsid w:val="584C2353"/>
    <w:rsid w:val="58814153"/>
    <w:rsid w:val="59393ED5"/>
    <w:rsid w:val="5A292701"/>
    <w:rsid w:val="5A2A0227"/>
    <w:rsid w:val="5A636E60"/>
    <w:rsid w:val="5ABC1AA5"/>
    <w:rsid w:val="5B714ED0"/>
    <w:rsid w:val="5B7F4870"/>
    <w:rsid w:val="5CA551FA"/>
    <w:rsid w:val="5CD5542F"/>
    <w:rsid w:val="5D347915"/>
    <w:rsid w:val="5D5A49B0"/>
    <w:rsid w:val="5E70145D"/>
    <w:rsid w:val="5EEC5FAD"/>
    <w:rsid w:val="60430294"/>
    <w:rsid w:val="61736957"/>
    <w:rsid w:val="6190540C"/>
    <w:rsid w:val="619A0388"/>
    <w:rsid w:val="63265E1A"/>
    <w:rsid w:val="633E1913"/>
    <w:rsid w:val="63AB687C"/>
    <w:rsid w:val="63DD630A"/>
    <w:rsid w:val="643A428F"/>
    <w:rsid w:val="64447EF9"/>
    <w:rsid w:val="65A67EEB"/>
    <w:rsid w:val="65B31E6D"/>
    <w:rsid w:val="66263F98"/>
    <w:rsid w:val="672901E4"/>
    <w:rsid w:val="67B950C9"/>
    <w:rsid w:val="67EA3455"/>
    <w:rsid w:val="68240FDF"/>
    <w:rsid w:val="68466911"/>
    <w:rsid w:val="68BF2482"/>
    <w:rsid w:val="69D0245A"/>
    <w:rsid w:val="6B7F05D8"/>
    <w:rsid w:val="6D3225A4"/>
    <w:rsid w:val="6D6B5282"/>
    <w:rsid w:val="6DD4077E"/>
    <w:rsid w:val="6DFB029A"/>
    <w:rsid w:val="6E580934"/>
    <w:rsid w:val="6E78661A"/>
    <w:rsid w:val="6F6C6B08"/>
    <w:rsid w:val="71837183"/>
    <w:rsid w:val="718378F7"/>
    <w:rsid w:val="71FD2055"/>
    <w:rsid w:val="71FE1473"/>
    <w:rsid w:val="72D17650"/>
    <w:rsid w:val="73542461"/>
    <w:rsid w:val="74420B54"/>
    <w:rsid w:val="74E23342"/>
    <w:rsid w:val="751B6D0F"/>
    <w:rsid w:val="75376D13"/>
    <w:rsid w:val="75651DC8"/>
    <w:rsid w:val="757944DF"/>
    <w:rsid w:val="75C073ED"/>
    <w:rsid w:val="76C123FB"/>
    <w:rsid w:val="78640783"/>
    <w:rsid w:val="78A05552"/>
    <w:rsid w:val="78B47B29"/>
    <w:rsid w:val="79132AA2"/>
    <w:rsid w:val="794C4ACE"/>
    <w:rsid w:val="79F68AB2"/>
    <w:rsid w:val="7A22231A"/>
    <w:rsid w:val="7AC60CC4"/>
    <w:rsid w:val="7AF658EC"/>
    <w:rsid w:val="7B7F3F08"/>
    <w:rsid w:val="7CB93960"/>
    <w:rsid w:val="7CC37B69"/>
    <w:rsid w:val="7D1D50FB"/>
    <w:rsid w:val="7D812CE5"/>
    <w:rsid w:val="7EBF4B32"/>
    <w:rsid w:val="7F73BD13"/>
    <w:rsid w:val="7FF5327B"/>
    <w:rsid w:val="BA2E80E8"/>
    <w:rsid w:val="CE7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ind w:left="102"/>
      <w:textAlignment w:val="baseline"/>
    </w:pPr>
    <w:rPr>
      <w:rFonts w:ascii="宋体" w:hAnsi="宋体"/>
      <w:sz w:val="29"/>
      <w:szCs w:val="24"/>
    </w:rPr>
  </w:style>
  <w:style w:type="paragraph" w:customStyle="1" w:styleId="3">
    <w:name w:val="181"/>
    <w:basedOn w:val="1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i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1662</Words>
  <Characters>1709</Characters>
  <Lines>0</Lines>
  <Paragraphs>0</Paragraphs>
  <TotalTime>3</TotalTime>
  <ScaleCrop>false</ScaleCrop>
  <LinksUpToDate>false</LinksUpToDate>
  <CharactersWithSpaces>1709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2022-11-29T18:26:00Z</dcterms:created>
  <dc:creator>gxxc</dc:creator>
  <cp:lastModifiedBy>gxxc</cp:lastModifiedBy>
  <dcterms:modified xsi:type="dcterms:W3CDTF">2023-03-06T09:40:16Z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3E51C4932D6C4562B7417DBE57BE3D92</vt:lpwstr>
  </property>
</Properties>
</file>