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84" w:rsidRPr="005C6F48" w:rsidRDefault="00872484" w:rsidP="00872484">
      <w:pPr>
        <w:pStyle w:val="a3"/>
        <w:pBdr>
          <w:bottom w:val="none" w:sz="0" w:space="0" w:color="auto"/>
        </w:pBdr>
        <w:jc w:val="left"/>
        <w:rPr>
          <w:rFonts w:ascii="Times New Roman" w:eastAsia="方正小标宋_GBK" w:hAnsi="Times New Roman"/>
          <w:sz w:val="32"/>
          <w:szCs w:val="32"/>
        </w:rPr>
      </w:pPr>
      <w:r w:rsidRPr="005C6F48">
        <w:rPr>
          <w:rFonts w:ascii="Times New Roman" w:eastAsia="方正小标宋_GBK" w:hAnsi="Times New Roman" w:hint="eastAsia"/>
          <w:sz w:val="32"/>
          <w:szCs w:val="32"/>
        </w:rPr>
        <w:t>附件</w:t>
      </w:r>
      <w:r w:rsidR="00FB7183">
        <w:rPr>
          <w:rFonts w:ascii="Times New Roman" w:eastAsia="方正小标宋_GBK" w:hAnsi="Times New Roman" w:hint="eastAsia"/>
          <w:sz w:val="32"/>
          <w:szCs w:val="32"/>
        </w:rPr>
        <w:t>4</w:t>
      </w:r>
    </w:p>
    <w:p w:rsidR="00872484" w:rsidRPr="00C0005B" w:rsidRDefault="00571E49" w:rsidP="00872484">
      <w:pPr>
        <w:rPr>
          <w:rFonts w:ascii="方正小标宋简体" w:eastAsia="方正小标宋简体"/>
        </w:rPr>
      </w:pPr>
      <w:r>
        <w:rPr>
          <w:rFonts w:ascii="方正小标宋简体" w:eastAsia="方正小标宋简体"/>
        </w:rPr>
        <w:pict>
          <v:group id="画布 18" o:spid="_x0000_s2050" editas="canvas" style="position:absolute;left:0;text-align:left;margin-left:-88.65pt;margin-top:30pt;width:594.95pt;height:722pt;z-index:251660288;mso-position-horizontal-relative:margin;mso-width-relative:margin;mso-height-relative:margin" coordsize="75558,91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">
            <o:lock v:ext="edit" aspectratio="t"/>
            <o:diagram v:ext="edit" dgmstyle="0" dgmscalex="0" dgmscaley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width:75558;height:91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">
              <v:fill o:detectmouseclick="t"/>
              <v:path o:extrusionok="t"/>
              <o:diagram v:ext="edit" dgmstyle="0" dgmscalex="0" dgmscaley="0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流程图: 过程 43" o:spid="_x0000_s2052" type="#_x0000_t109" style="position:absolute;left:9821;top:63203;width:21144;height:5309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dEcMA&#10;AADbAAAADwAAAGRycy9kb3ducmV2LnhtbESPQWvCQBSE70L/w/KE3nRj1SKpq0iwYBGRRnt/ZF+z&#10;odm3MbvV+O9dQfA4zMw3zHzZ2VqcqfWVYwWjYQKCuHC64lLB8fA5mIHwAVlj7ZgUXMnDcvHSm2Oq&#10;3YW/6ZyHUkQI+xQVmBCaVEpfGLLoh64hjt6vay2GKNtS6hYvEW5r+ZYk79JixXHBYEOZoeIv/7cK&#10;sq+xz/fa76ar7Ejb9c8GT2ai1Gu/W32ACNSFZ/jR3mgFkzHcv8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odEcMAAADbAAAADwAAAAAAAAAAAAAAAACYAgAAZHJzL2Rv&#10;d25yZXYueG1sUEsFBgAAAAAEAAQA9QAAAIgDAAAAAA=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  <w:szCs w:val="18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消防设计审核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Ansi="Calibri" w:hint="eastAsia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个工作日，并联审批）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/>
                      </w:rPr>
                      <w:t> </w:t>
                    </w:r>
                  </w:p>
                </w:txbxContent>
              </v:textbox>
            </v:shape>
            <v:shape id="流程图: 过程 44" o:spid="_x0000_s2053" type="#_x0000_t109" style="position:absolute;left:41148;top:63208;width:20995;height:5309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OFZcMA&#10;AADbAAAADwAAAGRycy9kb3ducmV2LnhtbESPQWvCQBSE7wX/w/IEb3WjplJSV5GgoJRSGu39kX3N&#10;BrNvY3bV+O/dQqHHYWa+YRar3jbiSp2vHSuYjBMQxKXTNVcKjoft8ysIH5A1No5JwZ08rJaDpwVm&#10;2t34i65FqESEsM9QgQmhzaT0pSGLfuxa4uj9uM5iiLKrpO7wFuG2kdMkmUuLNccFgy3lhspTcbEK&#10;8v3MF5/af7ys8yO9b753eDapUqNhv34DEagP/+G/9k4rSFP4/R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OFZcMAAADbAAAADwAAAAAAAAAAAAAAAACYAgAAZHJzL2Rv&#10;d25yZXYueG1sUEsFBgAAAAAEAAQA9QAAAIgDAAAAAA=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人防设计审批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Ansi="Calibri" w:hint="eastAsia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个工作日，并联审批）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/>
                      </w:rPr>
                      <w:t> </w:t>
                    </w:r>
                  </w:p>
                </w:txbxContent>
              </v:textbox>
            </v:shape>
            <v:shape id="流程图: 过程 50" o:spid="_x0000_s2054" type="#_x0000_t109" style="position:absolute;left:19072;top:59836;width:18149;height:3367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acrwA&#10;AADbAAAADwAAAGRycy9kb3ducmV2LnhtbERPuwrCMBTdBf8hXMFFNFVQSjWKCL5GtYvbpbm2pc1N&#10;aaLWvzeD4Hg479WmM7V4UetKywqmkwgEcWZ1ybmC9LYfxyCcR9ZYWyYFH3KwWfd7K0y0ffOFXlef&#10;ixDCLkEFhfdNIqXLCjLoJrYhDtzDtgZ9gG0udYvvEG5qOYuihTRYcmgosKFdQVl1fRoFVVadZ6d7&#10;/ozT+FiP9GGXNvxRajjotksQnjr/F//cJ61gHtaHL+EH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BxpyvAAAANsAAAAPAAAAAAAAAAAAAAAAAJgCAABkcnMvZG93bnJldi54&#10;bWxQSwUGAAAAAAQABAD1AAAAgQMAAAAA&#10;" filled="f" stroked="f" strokeweight="1pt">
              <v:textbox>
                <w:txbxContent>
                  <w:p w:rsidR="00872484" w:rsidRDefault="00872484" w:rsidP="00872484">
                    <w:pPr>
                      <w:jc w:val="center"/>
                      <w:rPr>
                        <w:rFonts w:ascii="黑体" w:eastAsia="黑体" w:hAnsi="黑体"/>
                        <w:b/>
                        <w:sz w:val="24"/>
                      </w:rPr>
                    </w:pPr>
                    <w:r>
                      <w:rPr>
                        <w:rFonts w:ascii="黑体" w:eastAsia="黑体" w:hAnsi="黑体" w:hint="eastAsia"/>
                        <w:b/>
                        <w:sz w:val="24"/>
                      </w:rPr>
                      <w:t>全套施工图审查</w:t>
                    </w:r>
                    <w:r>
                      <w:rPr>
                        <w:rFonts w:ascii="黑体" w:eastAsia="黑体" w:hAnsi="黑体"/>
                        <w:b/>
                        <w:sz w:val="24"/>
                      </w:rPr>
                      <w:t>合格</w:t>
                    </w:r>
                  </w:p>
                </w:txbxContent>
              </v:textbox>
            </v:shape>
            <v:shape id="流程图: 过程 51" o:spid="_x0000_s2055" type="#_x0000_t109" style="position:absolute;left:29377;top:78715;width:14307;height:5009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2wIMMA&#10;AADbAAAADwAAAGRycy9kb3ducmV2LnhtbESPQWvCQBSE74X+h+UVeqsbrYpEV5HQgkVEjHp/ZJ/Z&#10;YPZtzG41/ntXKPQ4zMw3zGzR2VpcqfWVYwX9XgKCuHC64lLBYf/9MQHhA7LG2jEpuJOHxfz1ZYap&#10;djfe0TUPpYgQ9ikqMCE0qZS+MGTR91xDHL2Tay2GKNtS6hZvEW5rOUiSsbRYcVww2FBmqDjnv1ZB&#10;9vPp8632m9EyO9D667jCixkq9f7WLacgAnXhP/zXXmkFoz4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2wIMMAAADbAAAADwAAAAAAAAAAAAAAAACYAgAAZHJzL2Rv&#10;d25yZXYueG1sUEsFBgAAAAAEAAQA9QAAAIgDAAAAAA=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施工许可证核发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（</w:t>
                    </w:r>
                    <w:r>
                      <w:rPr>
                        <w:rFonts w:ascii="Calibri" w:hAnsi="Calibri"/>
                        <w:color w:val="000000"/>
                        <w:szCs w:val="18"/>
                      </w:rPr>
                      <w:t>5</w:t>
                    </w:r>
                    <w:r>
                      <w:rPr>
                        <w:rFonts w:ascii="Calibri" w:hint="eastAsia"/>
                        <w:color w:val="000000"/>
                        <w:szCs w:val="18"/>
                      </w:rPr>
                      <w:t>个工作日）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sz w:val="40"/>
                      </w:rPr>
                    </w:pPr>
                    <w:r>
                      <w:rPr>
                        <w:rFonts w:hint="eastAsia"/>
                        <w:sz w:val="40"/>
                      </w:rPr>
                      <w:t> 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连接符: 肘形 52" o:spid="_x0000_s2056" type="#_x0000_t34" style="position:absolute;left:38988;top:66057;width:10198;height:15115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CbaMUAAADbAAAADwAAAGRycy9kb3ducmV2LnhtbESPQWvCQBSE74L/YXmF3symSksbs4pW&#10;AhZ6Mc1Bb4/sMwlm34bs1iT/vlso9DjMzDdMuh1NK+7Uu8aygqcoBkFcWt1wpaD4yhavIJxH1tha&#10;JgUTOdhu5rMUE20HPtE995UIEHYJKqi97xIpXVmTQRfZjjh4V9sb9EH2ldQ9DgFuWrmM4xdpsOGw&#10;UGNH7zWVt/zbKNidh5UrLof84zjR/s3z+HnNTko9Poy7NQhPo/8P/7WPWsHzEn6/h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CbaMUAAADbAAAADwAAAAAAAAAA&#10;AAAAAAChAgAAZHJzL2Rvd25yZXYueG1sUEsFBgAAAAAEAAQA+QAAAJMDAAAAAA==&#10;" strokecolor="#4f81bd" strokeweight="2pt">
              <v:stroke endarrow="block"/>
            </v:shape>
            <v:line id="直线 92" o:spid="_x0000_s2057" style="position:absolute" from="2108,677" to="55372,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O6sIAAADbAAAADwAAAGRycy9kb3ducmV2LnhtbESPT4vCMBTE7wt+h/CEva2pyhatRlFB&#10;WE/Ff3h9NM+2mLyUJmr3228WBI/DzPyGmS87a8SDWl87VjAcJCCIC6drLhWcjtuvCQgfkDUax6Tg&#10;lzwsF72POWbaPXlPj0MoRYSwz1BBFUKTSemLiiz6gWuIo3d1rcUQZVtK3eIzwq2RoyRJpcWa40KF&#10;DW0qKm6Hu1Uw2ZvbeD21+dnk+e6yo5SKJlXqs9+tZiACdeEdfrV/tILvFP6/x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62O6sIAAADbAAAADwAAAAAAAAAAAAAA&#10;AAChAgAAZHJzL2Rvd25yZXYueG1sUEsFBgAAAAAEAAQA+QAAAJADAAAAAA==&#10;" strokecolor="#c00000" strokeweight="2pt">
              <v:stroke dashstyle="longDashDotDot"/>
              <v:shadow color="black" opacity="24903f" origin=",.5" offset="0,.55556mm"/>
            </v:line>
            <v:line id="直线 92" o:spid="_x0000_s2058" style="position:absolute" from="2655,24710" to="55202,24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rccQAAADbAAAADwAAAGRycy9kb3ducmV2LnhtbESPQWvCQBSE70L/w/IKvenGiqlNs0oV&#10;CvUUTCteH9lnErL7NmRXTf+9Wyj0OMzMN0y+Ga0RVxp861jBfJaAIK6cbrlW8P31MV2B8AFZo3FM&#10;Cn7Iw2b9MMkx0+7GB7qWoRYRwj5DBU0IfSalrxqy6GeuJ47e2Q0WQ5RDLfWAtwi3Rj4nSSotthwX&#10;Guxp11DVlRerYHUw3WL7aoujKYr9aU8pVX2q1NPj+P4GItAY/sN/7U+tYPkCv1/i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StxxAAAANsAAAAPAAAAAAAAAAAA&#10;AAAAAKECAABkcnMvZG93bnJldi54bWxQSwUGAAAAAAQABAD5AAAAkgMAAAAA&#10;" strokecolor="#c00000" strokeweight="2pt">
              <v:stroke dashstyle="longDashDotDot"/>
              <v:shadow color="black" opacity="24903f" origin=",.5" offset="0,.55556mm"/>
            </v:line>
            <v:shape id="流程图: 过程 54" o:spid="_x0000_s2059" type="#_x0000_t109" style="position:absolute;left:1460;top:17386;width:13154;height:7536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cccIA&#10;AADbAAAADwAAAGRycy9kb3ducmV2LnhtbESPzarCMBSE9xd8h3AENxdNFb2UahQR/Fvq7cbdoTm2&#10;pc1JaaLWtzeC4HKYmW+YxaoztbhT60rLCsajCARxZnXJuYL0fzuMQTiPrLG2TAqe5GC17P0sMNH2&#10;wSe6n30uAoRdggoK75tESpcVZNCNbEMcvKttDfog21zqFh8Bbmo5iaI/abDksFBgQ5uCsup8Mwqq&#10;rDpODpf8Fqfxvv7Vu03a8FOpQb9bz0F46vw3/GkftILZFN5fw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PBxxwgAAANsAAAAPAAAAAAAAAAAAAAAAAJgCAABkcnMvZG93&#10;bnJldi54bWxQSwUGAAAAAAQABAD1AAAAhwMAAAAA&#10;" filled="f" stroked="f" strokeweight="1pt">
              <v:textbox>
                <w:txbxContent>
                  <w:p w:rsidR="00872484" w:rsidRDefault="00872484" w:rsidP="00872484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rFonts w:hint="eastAsia"/>
                        <w:sz w:val="28"/>
                      </w:rPr>
                      <w:t>投资许可阶段</w:t>
                    </w:r>
                  </w:p>
                  <w:p w:rsidR="00872484" w:rsidRDefault="00872484" w:rsidP="00872484">
                    <w:pPr>
                      <w:snapToGrid w:val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</w:rPr>
                      <w:t>3</w:t>
                    </w:r>
                    <w:r>
                      <w:rPr>
                        <w:sz w:val="28"/>
                      </w:rPr>
                      <w:t>个</w:t>
                    </w:r>
                    <w:r>
                      <w:rPr>
                        <w:rFonts w:hint="eastAsia"/>
                        <w:sz w:val="28"/>
                      </w:rPr>
                      <w:t>工作日</w:t>
                    </w:r>
                  </w:p>
                </w:txbxContent>
              </v:textbox>
            </v:shape>
            <v:line id="直线 92" o:spid="_x0000_s2060" style="position:absolute" from="2909,59916" to="55033,59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R5uMAAAADbAAAADwAAAGRycy9kb3ducmV2LnhtbERPz2uDMBS+F/Y/hDforcatIJ0zlrUw&#10;mCdpu7Hrw7ypmLyIyar975vDYMeP73exX6wRV5p871jBU5KCIG6c7rlV8Hl53+xA+ICs0TgmBTfy&#10;sC8fVgXm2s18ous5tCKGsM9RQRfCmEvpm44s+sSNxJH7cZPFEOHUSj3hHMOtkc9pmkmLPceGDkc6&#10;dtQM51+rYHcyw/bwYusvU9fVd0UZNWOm1PpxeXsFEWgJ/+I/94dWkMX18Uv8AbK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lkebjAAAAA2wAAAA8AAAAAAAAAAAAAAAAA&#10;oQIAAGRycy9kb3ducmV2LnhtbFBLBQYAAAAABAAEAPkAAACOAwAAAAA=&#10;" strokecolor="#c00000" strokeweight="2pt">
              <v:stroke dashstyle="longDashDotDot"/>
              <v:shadow color="black" opacity="24903f" origin=",.5" offset="0,.55556mm"/>
            </v:line>
            <v:shape id="流程图: 过程 63" o:spid="_x0000_s2061" type="#_x0000_t109" style="position:absolute;top:51612;width:16573;height:9208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OuMIA&#10;AADbAAAADwAAAGRycy9kb3ducmV2LnhtbESPT4vCMBTE7wt+h/AEL4umKkippmUR/LNHtRdvj+Zt&#10;W9q8lCZq/fZmQfA4zMxvmE02mFbcqXe1ZQXzWQSCuLC65lJBftlNYxDOI2tsLZOCJznI0tHXBhNt&#10;H3yi+9mXIkDYJaig8r5LpHRFRQbdzHbEwfuzvUEfZF9K3eMjwE0rF1G0kgZrDgsVdrStqGjON6Og&#10;KZrfxfFa3uI8PrTfer/NO34qNRkPP2sQngb/Cb/bR61gtYT/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U64wgAAANsAAAAPAAAAAAAAAAAAAAAAAJgCAABkcnMvZG93&#10;bnJldi54bWxQSwUGAAAAAAQABAD1AAAAhwMAAAAA&#10;" filled="f" stroked="f" strokeweight="1pt">
              <v:textbox>
                <w:txbxContent>
                  <w:p w:rsidR="00872484" w:rsidRDefault="00872484" w:rsidP="00872484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/>
                        <w:kern w:val="2"/>
                        <w:sz w:val="28"/>
                        <w:szCs w:val="28"/>
                      </w:rPr>
                      <w:t>规划</w:t>
                    </w:r>
                    <w:r>
                      <w:rPr>
                        <w:rFonts w:ascii="Calibri" w:cs="Times New Roman" w:hint="eastAsia"/>
                        <w:kern w:val="2"/>
                        <w:sz w:val="28"/>
                        <w:szCs w:val="28"/>
                      </w:rPr>
                      <w:t>许可阶段</w:t>
                    </w:r>
                  </w:p>
                  <w:p w:rsidR="00872484" w:rsidRDefault="00872484" w:rsidP="00872484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Times New Roman"/>
                        <w:kern w:val="2"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Calibri" w:hAnsi="Calibri" w:cs="Times New Roman" w:hint="eastAsia"/>
                        <w:kern w:val="2"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libri" w:cs="Times New Roman" w:hint="eastAsia"/>
                        <w:kern w:val="2"/>
                        <w:sz w:val="28"/>
                        <w:szCs w:val="28"/>
                      </w:rPr>
                      <w:t>个工作日</w:t>
                    </w:r>
                  </w:p>
                </w:txbxContent>
              </v:textbox>
            </v:shape>
            <v:shape id="流程图: 过程 64" o:spid="_x0000_s2062" type="#_x0000_t109" style="position:absolute;left:2362;top:76561;width:13830;height:9207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DWzMIA&#10;AADbAAAADwAAAGRycy9kb3ducmV2LnhtbESPT4vCMBTE7wt+h/AEL4umikippmUR/LNHtRdvj+Zt&#10;W9q8lCZq/fZmQfA4zMxvmE02mFbcqXe1ZQXzWQSCuLC65lJBftlNYxDOI2tsLZOCJznI0tHXBhNt&#10;H3yi+9mXIkDYJaig8r5LpHRFRQbdzHbEwfuzvUEfZF9K3eMjwE0rF1G0kgZrDgsVdrStqGjON6Og&#10;KZrfxfFa3uI8PrTfer/NO34qNRkPP2sQngb/Cb/bR61gtYT/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NbMwgAAANsAAAAPAAAAAAAAAAAAAAAAAJgCAABkcnMvZG93&#10;bnJldi54bWxQSwUGAAAAAAQABAD1AAAAhwMAAAAA&#10;" filled="f" stroked="f" strokeweight="1pt">
              <v:textbox>
                <w:txbxContent>
                  <w:p w:rsidR="00872484" w:rsidRDefault="00872484" w:rsidP="00872484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  <w:sz w:val="28"/>
                        <w:szCs w:val="28"/>
                      </w:rPr>
                      <w:t>施工许可阶段</w:t>
                    </w:r>
                  </w:p>
                  <w:p w:rsidR="00872484" w:rsidRDefault="00872484" w:rsidP="00872484">
                    <w:pPr>
                      <w:pStyle w:val="a5"/>
                      <w:snapToGrid w:val="0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Calibri" w:hAnsi="Calibri" w:cs="Times New Roman" w:hint="eastAsia"/>
                        <w:sz w:val="28"/>
                        <w:szCs w:val="28"/>
                      </w:rPr>
                      <w:t>0</w:t>
                    </w:r>
                    <w:r>
                      <w:rPr>
                        <w:rFonts w:ascii="Calibri" w:cs="Times New Roman" w:hint="eastAsia"/>
                        <w:sz w:val="28"/>
                        <w:szCs w:val="28"/>
                      </w:rPr>
                      <w:t>个工作日</w:t>
                    </w:r>
                  </w:p>
                </w:txbxContent>
              </v:textbox>
            </v:shape>
            <v:shape id="流程图: 过程 72" o:spid="_x0000_s2063" type="#_x0000_t109" style="position:absolute;left:19990;top:27012;width:32087;height:9278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pyN8QA&#10;AADbAAAADwAAAGRycy9kb3ducmV2LnhtbESP3WrCQBSE7wu+w3IKvdNN/WkluooEBaVIadT7Q/Y0&#10;G5o9G7NbjW/fFYReDjPzDTNfdrYWF2p95VjB6yABQVw4XXGp4HjY9KcgfEDWWDsmBTfysFz0nuaY&#10;anflL7rkoRQRwj5FBSaEJpXSF4Ys+oFriKP37VqLIcq2lLrFa4TbWg6T5E1arDguGGwoM1T85L9W&#10;QbYb+fxT+/1klR3pY33a4tmMlXp57lYzEIG68B9+tLdawfsQ7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KcjfEAAAA2wAAAA8AAAAAAAAAAAAAAAAAmAIAAGRycy9k&#10;b3ducmV2LnhtbFBLBQYAAAAABAAEAPUAAACJAwAAAAA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int="eastAsia"/>
                        <w:color w:val="000000"/>
                      </w:rPr>
                      <w:t>项目规划总平面图（修建性详细规划）审查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（</w:t>
                    </w:r>
                    <w:r>
                      <w:rPr>
                        <w:rFonts w:ascii="Calibri" w:hAnsi="Calibri" w:hint="eastAsia"/>
                        <w:color w:val="000000"/>
                      </w:rPr>
                      <w:t>10</w:t>
                    </w:r>
                    <w:r>
                      <w:rPr>
                        <w:rFonts w:ascii="Calibri" w:hint="eastAsia"/>
                        <w:color w:val="000000"/>
                      </w:rPr>
                      <w:t>个工作日）</w:t>
                    </w:r>
                  </w:p>
                  <w:p w:rsidR="00872484" w:rsidRPr="009F6680" w:rsidRDefault="00872484" w:rsidP="00872484">
                    <w:pPr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 w:rsidRPr="009F6680"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  <w:t>包含同步出具建设工程抗震设防要求的确定意见书或确认书</w:t>
                    </w:r>
                  </w:p>
                  <w:p w:rsidR="00872484" w:rsidRDefault="00872484" w:rsidP="00872484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</w:p>
                </w:txbxContent>
              </v:textbox>
            </v:shape>
            <v:shape id="流程图: 过程 74" o:spid="_x0000_s2064" type="#_x0000_t109" style="position:absolute;left:19557;top:39142;width:33016;height:9149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9P2MQA&#10;AADbAAAADwAAAGRycy9kb3ducmV2LnhtbESP3WrCQBSE7wXfYTmCd83Gn7YSXUVCCxaR0qj3h+xp&#10;NjR7Ns1uNX17t1DwcpiZb5jVpreNuFDna8cKJkkKgrh0uuZKwen4+rAA4QOyxsYxKfglD5v1cLDC&#10;TLsrf9ClCJWIEPYZKjAhtJmUvjRk0SeuJY7ep+sshii7SuoOrxFuGzlN0ydpsea4YLCl3FD5VfxY&#10;BfnbzBfv2h8et/mJ9i/nHX6buVLjUb9dggjUh3v4v73TCp7n8Pc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vT9jEAAAA2wAAAA8AAAAAAAAAAAAAAAAAmAIAAGRycy9k&#10;b3ducmV2LnhtbFBLBQYAAAAABAAEAPUAAACJAwAAAAA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建筑设计方案审定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（</w:t>
                    </w:r>
                    <w:r>
                      <w:rPr>
                        <w:rFonts w:ascii="Calibri" w:hAnsi="Calibri"/>
                        <w:color w:val="000000"/>
                      </w:rPr>
                      <w:t>1</w:t>
                    </w:r>
                    <w:r>
                      <w:rPr>
                        <w:rFonts w:ascii="Calibri" w:hAnsi="Calibri" w:hint="eastAsia"/>
                        <w:color w:val="000000"/>
                      </w:rPr>
                      <w:t>0</w:t>
                    </w:r>
                    <w:r>
                      <w:rPr>
                        <w:rFonts w:ascii="Calibri" w:hint="eastAsia"/>
                        <w:color w:val="000000"/>
                      </w:rPr>
                      <w:t>个工作日）</w:t>
                    </w:r>
                  </w:p>
                  <w:p w:rsidR="00872484" w:rsidRDefault="00872484" w:rsidP="00872484">
                    <w:pPr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24"/>
                        <w:szCs w:val="18"/>
                      </w:rPr>
                    </w:pPr>
                    <w:r>
                      <w:rPr>
                        <w:rFonts w:ascii="宋体" w:hAnsi="宋体" w:cs="宋体" w:hint="eastAsia"/>
                        <w:color w:val="000000"/>
                        <w:kern w:val="0"/>
                        <w:sz w:val="24"/>
                        <w:szCs w:val="18"/>
                      </w:rPr>
                      <w:t>包含人防设计条件、建筑风貌、色彩、立面、夜景、灯光等各项城市设计要求的综合审查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  <v:shape id="流程图: 过程 75" o:spid="_x0000_s2065" type="#_x0000_t109" style="position:absolute;left:25436;top:51812;width:21358;height:5973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qQ8QA&#10;AADbAAAADwAAAGRycy9kb3ducmV2LnhtbESP3WrCQBSE74W+w3KE3jUbW39K6ioSWlCKiKm9P2SP&#10;2WD2bJrdanx7t1DwcpiZb5j5sreNOFPna8cKRkkKgrh0uuZKweHr4+kVhA/IGhvHpOBKHpaLh8Ec&#10;M+0uvKdzESoRIewzVGBCaDMpfWnIok9cSxy9o+sshii7SuoOLxFuG/mcplNpsea4YLCl3FB5Kn6t&#10;gnzz4oud9tvJKj/Q5/v3Gn/MWKnHYb96AxGoD/fwf3utFcwm8Pc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j6kPEAAAA2wAAAA8AAAAAAAAAAAAAAAAAmAIAAGRycy9k&#10;b3ducmV2LnhtbFBLBQYAAAAABAAEAPUAAACJAwAAAAA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int="eastAsia"/>
                        <w:color w:val="000000"/>
                      </w:rPr>
                      <w:t>建设工程规划许可证审批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int="eastAsia"/>
                        <w:color w:val="000000"/>
                      </w:rPr>
                      <w:t>（</w:t>
                    </w:r>
                    <w:r>
                      <w:rPr>
                        <w:rFonts w:ascii="Calibri" w:hAnsi="Calibri"/>
                        <w:color w:val="000000"/>
                      </w:rPr>
                      <w:t>10</w:t>
                    </w:r>
                    <w:r>
                      <w:rPr>
                        <w:rFonts w:ascii="Calibri" w:hint="eastAsia"/>
                        <w:color w:val="000000"/>
                      </w:rPr>
                      <w:t>个工作日）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1" o:spid="_x0000_s2066" type="#_x0000_t32" style="position:absolute;left:36034;top:36290;width:31;height:2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NZSMQAAADbAAAADwAAAGRycy9kb3ducmV2LnhtbESPT2sCMRTE74V+h/AKvRTNxoPI1igi&#10;qIWe/NP2+tw8N4ubl3WT6uqnN0Khx2FmfsOMp52rxZnaUHnWoPoZCOLCm4pLDbvtojcCESKywdoz&#10;abhSgOnk+WmMufEXXtN5E0uRIBxy1GBjbHIpQ2HJYej7hjh5B986jEm2pTQtXhLc1XKQZUPpsOK0&#10;YLGhuaXiuPl1Gm5WqdnbaYX2i/aDz3D4/lHbpdavL93sHUSkLv6H/9ofRsNIweNL+gFyc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c1lIxAAAANsAAAAPAAAAAAAAAAAA&#10;AAAAAKECAABkcnMvZG93bnJldi54bWxQSwUGAAAAAAQABAD5AAAAkgMAAAAA&#10;" strokecolor="#4f81bd" strokeweight="2pt">
              <v:stroke endarrow="block" joinstyle="miter"/>
            </v:shape>
            <v:shape id="直接箭头连接符 82" o:spid="_x0000_s2067" type="#_x0000_t32" style="position:absolute;left:36065;top:48291;width:50;height:3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HHP8QAAADbAAAADwAAAGRycy9kb3ducmV2LnhtbESPzWvCQBTE7wX/h+UJXkrdJAeR6CpS&#10;8AM81c/ra/aZDc2+jdlVU//6bqHQ4zAzv2Gm887W4k6trxwrSIcJCOLC6YpLBYf98m0MwgdkjbVj&#10;UvBNHuaz3ssUc+0e/EH3XShFhLDPUYEJocml9IUhi37oGuLoXVxrMUTZllK3+IhwW8ssSUbSYsVx&#10;wWBD74aKr93NKniaNF28XtdojvSZbf3ldE73K6UG/W4xARGoC//hv/ZGKxhn8Psl/g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occ/xAAAANsAAAAPAAAAAAAAAAAA&#10;AAAAAKECAABkcnMvZG93bnJldi54bWxQSwUGAAAAAAQABAD5AAAAkgMAAAAA&#10;" strokecolor="#4f81bd" strokeweight="2pt">
              <v:stroke endarrow="block" joinstyle="miter"/>
            </v:shape>
            <v:rect id="矩形 92" o:spid="_x0000_s2068" style="position:absolute;left:20669;top:1600;width:13754;height:705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1RsUA&#10;AADbAAAADwAAAGRycy9kb3ducmV2LnhtbESPQWvCQBSE74X+h+UVvJS6MaDYNKtUseCpYBSkt0f2&#10;NQnJvg27axL/fbdQ6HGYmW+YfDuZTgzkfGNZwWKegCAurW64UnA5f7ysQfiArLGzTAru5GG7eXzI&#10;MdN25BMNRahEhLDPUEEdQp9J6cuaDPq57Ymj922dwRClq6R2OEa46WSaJCtpsOG4UGNP+5rKtrgZ&#10;Bc/j9b5Lr0v3VR7aYTWc9otPLpSaPU3vbyACTeE//Nc+agWvKfx+i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rVGxQAAANsAAAAPAAAAAAAAAAAAAAAAAJgCAABkcnMv&#10;ZG93bnJldi54bWxQSwUGAAAAAAQABAD1AAAAigMAAAAA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选址意见书核发</w:t>
                    </w:r>
                  </w:p>
                  <w:p w:rsidR="00872484" w:rsidRDefault="00872484" w:rsidP="0087248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（</w:t>
                    </w:r>
                    <w:r>
                      <w:rPr>
                        <w:sz w:val="24"/>
                      </w:rPr>
                      <w:t>10</w:t>
                    </w:r>
                    <w:r>
                      <w:rPr>
                        <w:rFonts w:hint="eastAsia"/>
                        <w:sz w:val="24"/>
                      </w:rPr>
                      <w:t>个工作日，并联审批）</w:t>
                    </w:r>
                  </w:p>
                </w:txbxContent>
              </v:textbox>
            </v:rect>
            <v:rect id="矩形 94" o:spid="_x0000_s2069" style="position:absolute;left:37541;top:1600;width:14103;height:7017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+IqcQA&#10;AADbAAAADwAAAGRycy9kb3ducmV2LnhtbESPQWvCQBSE7wX/w/IKvRTdKFVs6ioqLXgSTAXx9si+&#10;JsHs27C7JvHfu4LQ4zAz3zCLVW9q0ZLzlWUF41ECgji3uuJCwfH3ZzgH4QOyxtoyKbiRh9Vy8LLA&#10;VNuOD9RmoRARwj5FBWUITSqlz0sy6Ee2IY7en3UGQ5SukNphF+GmlpMkmUmDFceFEhvalpRfsqtR&#10;8N6dbpvJaerO+felnbWH7XjPmVJvr/36C0SgPvyHn+2dVvD5AY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viKnEAAAA2wAAAA8AAAAAAAAAAAAAAAAAmAIAAGRycy9k&#10;b3ducmV2LnhtbFBLBQYAAAAABAAEAPUAAACJAwAAAAA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用地预审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（</w:t>
                    </w:r>
                    <w:r>
                      <w:rPr>
                        <w:rFonts w:ascii="Calibri"/>
                        <w:color w:val="000000"/>
                      </w:rPr>
                      <w:t>10</w:t>
                    </w:r>
                    <w:r>
                      <w:rPr>
                        <w:rFonts w:ascii="Calibri"/>
                        <w:color w:val="000000"/>
                      </w:rPr>
                      <w:t>个</w:t>
                    </w:r>
                    <w:r>
                      <w:rPr>
                        <w:rFonts w:ascii="Calibri" w:hint="eastAsia"/>
                        <w:color w:val="000000"/>
                      </w:rPr>
                      <w:t>工作日，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并联审批）</w:t>
                    </w:r>
                  </w:p>
                </w:txbxContent>
              </v:textbox>
            </v:rect>
            <v:shape id="流程图: 过程 102" o:spid="_x0000_s2070" type="#_x0000_t109" style="position:absolute;left:58164;top:2605;width:13083;height:11238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kd0sIA&#10;AADcAAAADwAAAGRycy9kb3ducmV2LnhtbERP32vCMBB+F/Y/hBvsTVPdHFKNpZQNHCJjnb4fzdkU&#10;m0vXZNr994sg+HYf389bZYNtxZl63zhWMJ0kIIgrpxuuFey/38cLED4ga2wdk4I/8pCtH0YrTLW7&#10;8Bedy1CLGMI+RQUmhC6V0leGLPqJ64gjd3S9xRBhX0vd4yWG21bOkuRVWmw4NhjsqDBUncpfq6D4&#10;ePblp/a7eV7saft22OCPeVHq6XHIlyACDeEuvrk3Os5PZnB9Jl4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KR3SwgAAANwAAAAPAAAAAAAAAAAAAAAAAJgCAABkcnMvZG93&#10;bnJldi54bWxQSwUGAAAAAAQABAD1AAAAhwMAAAAA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 w:cs="Times New Roman"/>
                        <w:kern w:val="2"/>
                      </w:rPr>
                    </w:pPr>
                    <w:r>
                      <w:rPr>
                        <w:rFonts w:ascii="Calibri" w:cs="Times New Roman" w:hint="eastAsia"/>
                        <w:kern w:val="2"/>
                      </w:rPr>
                      <w:t>环境影响评价文件审批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  <w:kern w:val="2"/>
                      </w:rPr>
                      <w:t>（</w:t>
                    </w:r>
                    <w:r>
                      <w:rPr>
                        <w:rFonts w:ascii="Calibri" w:hAnsi="Calibri" w:cs="Times New Roman" w:hint="eastAsia"/>
                        <w:kern w:val="2"/>
                      </w:rPr>
                      <w:t>7</w:t>
                    </w:r>
                    <w:r>
                      <w:rPr>
                        <w:rFonts w:ascii="Calibri" w:cs="Times New Roman" w:hint="eastAsia"/>
                        <w:kern w:val="2"/>
                      </w:rPr>
                      <w:t>个工作日）</w:t>
                    </w:r>
                  </w:p>
                </w:txbxContent>
              </v:textbox>
            </v:shape>
            <v:rect id="矩形 108" o:spid="_x0000_s2071" style="position:absolute;left:55882;top:27770;width:14680;height:7723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5CsUA&#10;AADcAAAADwAAAGRycy9kb3ducmV2LnhtbESPQWvCQBCF70L/wzJCL1I3CkqJrmKlhZ4EY0F6G7Jj&#10;EszOht1tEv9951DobYb35r1vtvvRtaqnEBvPBhbzDBRx6W3DlYGvy8fLK6iYkC22nsnAgyLsd0+T&#10;LebWD3ymvkiVkhCOORqoU+pyrWNZk8M49x2xaDcfHCZZQ6VtwEHCXauXWbbWDhuWhho7OtZU3osf&#10;Z2A2XB9vy+sqfJfv937dn4+LExfGPE/HwwZUojH9m/+uP63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HkKxQAAANwAAAAPAAAAAAAAAAAAAAAAAJgCAABkcnMv&#10;ZG93bnJldi54bWxQSwUGAAAAAAQABAD1AAAAigMAAAAA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/>
                        <w:color w:val="000000"/>
                      </w:rPr>
                    </w:pPr>
                    <w:r>
                      <w:rPr>
                        <w:rFonts w:ascii="Calibri" w:hint="eastAsia"/>
                        <w:color w:val="000000"/>
                      </w:rPr>
                      <w:t>建设用地规划许可证核发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int="eastAsia"/>
                        <w:color w:val="000000"/>
                      </w:rPr>
                      <w:t>（</w:t>
                    </w:r>
                    <w:r>
                      <w:rPr>
                        <w:rFonts w:ascii="Calibri" w:hAnsi="Calibri"/>
                        <w:color w:val="000000"/>
                      </w:rPr>
                      <w:t>6</w:t>
                    </w:r>
                    <w:r>
                      <w:rPr>
                        <w:rFonts w:ascii="Calibri" w:hint="eastAsia"/>
                        <w:color w:val="000000"/>
                      </w:rPr>
                      <w:t>个工作日）</w:t>
                    </w:r>
                  </w:p>
                </w:txbxContent>
              </v:textbox>
            </v:rect>
            <v:shape id="直接箭头连接符 110" o:spid="_x0000_s2072" type="#_x0000_t32" style="position:absolute;left:36033;top:21674;width:47;height:5338;flip:x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UQnscAAADcAAAADwAAAGRycy9kb3ducmV2LnhtbESPQU/CQBCF7yT+h82YeCGyxQCawkLU&#10;qOECCehBbpPu0DZ2Z5vdLVR/vXMg4TaT9+a9bxar3jXqRCHWng2MRxko4sLbmksDX5/v90+gYkK2&#10;2HgmA78UYbW8GSwwt/7MOzrtU6kkhGOOBqqU2lzrWFTkMI58Syza0QeHSdZQahvwLOGu0Q9ZNtMO&#10;a5aGClt6raj42XfOwNvk8dtuXujv4PqP6eQYhqnrtsbc3fbPc1CJ+nQ1X67XVvDHgi/PyAR6+Q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tRCexwAAANwAAAAPAAAAAAAA&#10;AAAAAAAAAKECAABkcnMvZG93bnJldi54bWxQSwUGAAAAAAQABAD5AAAAlQMAAAAA&#10;" strokecolor="#4f81bd" strokeweight="2pt">
              <v:stroke endarrow="block" joinstyle="miter"/>
            </v:shape>
            <v:shape id="直接箭头连接符 111" o:spid="_x0000_s2073" type="#_x0000_t32" style="position:absolute;left:52077;top:31631;width:3805;height:20;flip:y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m1BcQAAADcAAAADwAAAGRycy9kb3ducmV2LnhtbERPTWvCQBC9C/6HZYReSt1ErJboKq20&#10;0ouCtge9DdkxCWZnw+5GU399t1DwNo/3OfNlZ2pxIecrywrSYQKCOLe64kLB99fH0wsIH5A11pZJ&#10;wQ95WC76vTlm2l55R5d9KEQMYZ+hgjKEJpPS5yUZ9EPbEEfuZJ3BEKErpHZ4jeGmlqMkmUiDFceG&#10;EhtalZSf961R8D6eHvTmjW5H062fxyf3GNp2q9TDoHudgQjUhbv43/2p4/w0hb9n4gV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+bUFxAAAANwAAAAPAAAAAAAAAAAA&#10;AAAAAKECAABkcnMvZG93bnJldi54bWxQSwUGAAAAAAQABAD5AAAAkgMAAAAA&#10;" strokecolor="#4f81bd" strokeweight="2pt">
              <v:stroke endarrow="block" joinstyle="miter"/>
            </v:shape>
            <v:shape id="直接箭头连接符 112" o:spid="_x0000_s2074" type="#_x0000_t32" style="position:absolute;left:62769;top:35490;width:451;height:12802;flip:x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jFzsIAAADcAAAADwAAAGRycy9kb3ducmV2LnhtbERPS2sCMRC+C/0PYQq9iGazhyKrUaTQ&#10;B/RUn9fpZtws3Uy2m1S3/nojCN7m43vObNG7RhypC7VnDWqcgSAuvam50rBZv44mIEJENth4Jg3/&#10;FGAxfxjMsDD+xF90XMVKpBAOBWqwMbaFlKG05DCMfUucuIPvHMYEu0qaDk8p3DUyz7Jn6bDm1GCx&#10;pRdL5c/qz2k4W6WWw993tFv6zj/DYbdX6zetnx775RREpD7exTf3h0nzVQ7XZ9IFc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SjFzsIAAADcAAAADwAAAAAAAAAAAAAA&#10;AAChAgAAZHJzL2Rvd25yZXYueG1sUEsFBgAAAAAEAAQA+QAAAJADAAAAAA==&#10;" strokecolor="#4f81bd" strokeweight="2pt">
              <v:stroke endarrow="block" joinstyle="miter"/>
            </v:shape>
            <v:shape id="流程图: 过程 113" o:spid="_x0000_s2075" type="#_x0000_t109" style="position:absolute;left:55880;top:48292;width:14668;height:13386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wulMIA&#10;AADcAAAADwAAAGRycy9kb3ducmV2LnhtbERP32vCMBB+F/wfwgl7m6k6RbqmImUDxxCxuvejuTVl&#10;zaU2mXb//TIY+HYf38/LNoNtxZV63zhWMJsmIIgrpxuuFZxPr49rED4ga2wdk4If8rDJx6MMU+1u&#10;fKRrGWoRQ9inqMCE0KVS+sqQRT91HXHkPl1vMUTY11L3eIvhtpXzJFlJiw3HBoMdFYaqr/LbKije&#10;Fr48aL9fboszvb987PBinpR6mAzbZxCBhnAX/7t3Os6fLeDvmXiB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vC6UwgAAANwAAAAPAAAAAAAAAAAAAAAAAJgCAABkcnMvZG93&#10;bnJldi54bWxQSwUGAAAAAAQABAD1AAAAhwMAAAAA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</w:rPr>
                      <w:t>国有建设用地使用权首次登记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  <w:kern w:val="2"/>
                      </w:rPr>
                      <w:t>（</w:t>
                    </w:r>
                    <w:r>
                      <w:rPr>
                        <w:rFonts w:ascii="Calibri" w:hAnsi="Calibri" w:cs="Times New Roman"/>
                        <w:kern w:val="2"/>
                      </w:rPr>
                      <w:t>1</w:t>
                    </w:r>
                    <w:r>
                      <w:rPr>
                        <w:rFonts w:ascii="Calibri" w:cs="Times New Roman" w:hint="eastAsia"/>
                        <w:kern w:val="2"/>
                      </w:rPr>
                      <w:t>个工作日）</w:t>
                    </w:r>
                    <w:r w:rsidRPr="0016120E">
                      <w:rPr>
                        <w:rFonts w:cs="Times New Roman" w:hint="eastAsia"/>
                      </w:rPr>
                      <w:t>，</w:t>
                    </w:r>
                    <w:r w:rsidRPr="0016120E">
                      <w:rPr>
                        <w:rFonts w:ascii="Calibri" w:cs="Times New Roman" w:hint="eastAsia"/>
                        <w:szCs w:val="21"/>
                      </w:rPr>
                      <w:t>不包含不动产权</w:t>
                    </w:r>
                    <w:proofErr w:type="gramStart"/>
                    <w:r w:rsidRPr="0016120E">
                      <w:rPr>
                        <w:rFonts w:ascii="Calibri" w:cs="Times New Roman" w:hint="eastAsia"/>
                        <w:szCs w:val="21"/>
                      </w:rPr>
                      <w:t>籍调查</w:t>
                    </w:r>
                    <w:proofErr w:type="gramEnd"/>
                    <w:r w:rsidRPr="0016120E">
                      <w:rPr>
                        <w:rFonts w:ascii="Calibri" w:cs="Times New Roman" w:hint="eastAsia"/>
                        <w:szCs w:val="21"/>
                      </w:rPr>
                      <w:t>时限</w:t>
                    </w:r>
                    <w:r w:rsidRPr="0016120E">
                      <w:rPr>
                        <w:rFonts w:ascii="Calibri" w:cs="Times New Roman" w:hint="eastAsia"/>
                        <w:szCs w:val="21"/>
                      </w:rPr>
                      <w:t>3</w:t>
                    </w:r>
                    <w:r w:rsidRPr="0016120E">
                      <w:rPr>
                        <w:rFonts w:ascii="Calibri" w:cs="Times New Roman" w:hint="eastAsia"/>
                        <w:szCs w:val="21"/>
                      </w:rPr>
                      <w:t>个工作日</w:t>
                    </w:r>
                    <w:r w:rsidRPr="0016120E">
                      <w:rPr>
                        <w:rFonts w:cs="Times New Roman" w:hint="eastAsia"/>
                      </w:rPr>
                      <w:t>）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连接符: 肘形 115" o:spid="_x0000_s2076" type="#_x0000_t33" style="position:absolute;left:42496;top:55713;width:14844;height:26776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lwYsQAAADcAAAADwAAAGRycy9kb3ducmV2LnhtbERPS2vCQBC+F/wPyxS8lLqJUC3RTfBV&#10;0INg0x56HLJjEpqdjdnVpP++KxR6m4/vOctsMI24UedqywriSQSCuLC65lLB58fb8ysI55E1NpZJ&#10;wQ85yNLRwxITbXt+p1vuSxFC2CWooPK+TaR0RUUG3cS2xIE7286gD7Arpe6wD+GmkdMomkmDNYeG&#10;ClvaVFR851ej4DJ8Hcqtr2fznV7jZX88PcXXXqnx47BagPA0+H/xn3uvw/z4Be7PhAtk+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OXBixAAAANwAAAAPAAAAAAAAAAAA&#10;AAAAAKECAABkcnMvZG93bnJldi54bWxQSwUGAAAAAAQABAD5AAAAkgMAAAAA&#10;" strokecolor="#4f81bd" strokeweight="2pt">
              <v:stroke endarrow="block"/>
            </v:shape>
            <v:rect id="矩形 125" o:spid="_x0000_s2077" style="position:absolute;left:27659;top:75491;width:8871;height:2064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KtbsEA&#10;AADcAAAADwAAAGRycy9kb3ducmV2LnhtbERPS2sCMRC+F/wPYQRvNatgkdUoKkhbPJT6uI/JuLu4&#10;mSxJ3F3/fVMo9DYf33OW697WoiUfKscKJuMMBLF2puJCwfm0f52DCBHZYO2YFDwpwHo1eFliblzH&#10;39QeYyFSCIccFZQxNrmUQZdkMYxdQ5y4m/MWY4K+kMZjl8JtLadZ9iYtVpwaSmxoV5K+Hx9WwcXd&#10;tp3VV/5sn1/V4/3gtZ4flBoN+80CRKQ+/ov/3B8mzZ/O4PeZdIF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SrW7BAAAA3AAAAA8AAAAAAAAAAAAAAAAAmAIAAGRycy9kb3du&#10;cmV2LnhtbFBLBQYAAAAABAAEAPUAAACGAwAAAAA=&#10;" filled="f" stroked="f" strokeweight="1pt"/>
            <v:rect id="矩形 126" o:spid="_x0000_s2078" style="position:absolute;left:30171;top:15538;width:11817;height:6136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oUg8MA&#10;AADcAAAADwAAAGRycy9kb3ducmV2LnhtbERPTWvCQBC9F/wPywi9lLoxYJDUVaoo9FQwLYi3ITtN&#10;gtnZsLsm8d93BcHbPN7nrDajaUVPzjeWFcxnCQji0uqGKwW/P4f3JQgfkDW2lknBjTxs1pOXFeba&#10;DnykvgiViCHsc1RQh9DlUvqyJoN+ZjviyP1ZZzBE6CqpHQ4x3LQyTZJMGmw4NtTY0a6m8lJcjYK3&#10;4XTbpqeFO5f7S5/1x938mwulXqfj5weIQGN4ih/uLx3npxncn4kX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oUg8MAAADcAAAADwAAAAAAAAAAAAAAAACYAgAAZHJzL2Rv&#10;d25yZXYueG1sUEsFBgAAAAAEAAQA9QAAAIgDAAAAAA=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投资</w:t>
                    </w:r>
                    <w:r>
                      <w:rPr>
                        <w:rFonts w:hint="eastAsia"/>
                        <w:sz w:val="24"/>
                      </w:rPr>
                      <w:t>项目核准（</w:t>
                    </w:r>
                    <w:r>
                      <w:rPr>
                        <w:rFonts w:hint="eastAsia"/>
                        <w:sz w:val="24"/>
                      </w:rPr>
                      <w:t>3</w:t>
                    </w:r>
                    <w:r>
                      <w:rPr>
                        <w:rFonts w:hint="eastAsia"/>
                        <w:sz w:val="24"/>
                      </w:rPr>
                      <w:t>个工作日）</w:t>
                    </w:r>
                  </w:p>
                </w:txbxContent>
              </v:textbox>
            </v:rect>
            <v:line id="直线 92" o:spid="_x0000_s2079" style="position:absolute" from="2758,84487" to="54879,8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jcI8EAAADbAAAADwAAAGRycy9kb3ducmV2LnhtbESPQYvCMBSE78L+h/AWvNlUheJWo+wK&#10;gp6KusteH82zLSYvpYla/70RBI/DzHzDLFa9NeJKnW8cKxgnKQji0umGKwW/x81oBsIHZI3GMSm4&#10;k4fV8mOwwFy7G+/pegiViBD2OSqoQ2hzKX1Zk0WfuJY4eifXWQxRdpXUHd4i3Bo5SdNMWmw4LtTY&#10;0rqm8ny4WAWzvTlPf75s8WeKYve/o4zKNlNq+Nl/z0EE6sM7/GpvtYJsDM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NwjwQAAANsAAAAPAAAAAAAAAAAAAAAA&#10;AKECAABkcnMvZG93bnJldi54bWxQSwUGAAAAAAQABAD5AAAAjwMAAAAA&#10;" strokecolor="#c00000" strokeweight="2pt">
              <v:stroke dashstyle="longDashDotDot"/>
              <v:shadow color="black" opacity="24903f" origin=",.5" offset="0,.55556mm"/>
            </v:line>
            <v:shape id="流程图: 过程 55" o:spid="_x0000_s2080" type="#_x0000_t109" style="position:absolute;left:15036;top:25911;width:38706;height:32834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gMesUA&#10;AADbAAAADwAAAGRycy9kb3ducmV2LnhtbESPzWrDMBCE74G8g9hALyWR6+I0caMYUyiYklKan/ti&#10;bWxTa2UsxXHfvgoUchxm5htmk42mFQP1rrGs4GkRgSAurW64UnA8vM9XIJxH1thaJgW/5CDbTicb&#10;TLW98jcNe1+JAGGXooLa+y6V0pU1GXQL2xEH72x7gz7IvpK6x2uAm1bGUbSUBhsOCzV29FZT+bO/&#10;GAWFWQ4vj3H+8YztaXdZfw7HMf5S6mE25q8gPI3+Hv5vF1pBksDtS/g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Ax6xQAAANsAAAAPAAAAAAAAAAAAAAAAAJgCAABkcnMv&#10;ZG93bnJldi54bWxQSwUGAAAAAAQABAD1AAAAigMAAAAA&#10;" filled="f" strokecolor="#4f81bd" strokeweight="2.5pt">
              <v:stroke dashstyle="longDashDot"/>
            </v:shape>
            <v:shape id="直接箭头连接符 59" o:spid="_x0000_s2081" type="#_x0000_t32" style="position:absolute;left:39351;top:21674;width:0;height:4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V5CcUAAADbAAAADwAAAGRycy9kb3ducmV2LnhtbESPT2vCQBTE70K/w/IKvYjZRLDU1FVE&#10;6B/oSa16fWaf2dDs25jdauynd4WCx2FmfsNMZp2txYlaXzlWkCUpCOLC6YpLBd/rt8ELCB+QNdaO&#10;ScGFPMymD70J5tqdeUmnVShFhLDPUYEJocml9IUhiz5xDXH0Dq61GKJsS6lbPEe4reUwTZ+lxYrj&#10;gsGGFoaKn9WvVfBnsmzeP36g2dB++OUP2122flfq6bGbv4II1IV7+L/9qRWMxnD7En+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V5CcUAAADbAAAADwAAAAAAAAAA&#10;AAAAAAChAgAAZHJzL2Rvd25yZXYueG1sUEsFBgAAAAAEAAQA+QAAAJMDAAAAAA==&#10;" strokecolor="#4f81bd" strokeweight="2pt">
              <v:stroke endarrow="block" joinstyle="miter"/>
            </v:shape>
            <v:shape id="直接箭头连接符 62" o:spid="_x0000_s2082" type="#_x0000_t32" style="position:absolute;left:38504;top:58745;width:0;height:7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0hxcQAAADbAAAADwAAAGRycy9kb3ducmV2LnhtbESPT2vCQBTE7wW/w/KEXkQ3yUFKdBUR&#10;bAs91b/XZ/aZDWbfxuxWUz+9WxB6HGbmN8x03tlaXKn1lWMF6SgBQVw4XXGpYLtZDd9A+ICssXZM&#10;Cn7Jw3zWe5lirt2Nv+m6DqWIEPY5KjAhNLmUvjBk0Y9cQxy9k2sthijbUuoWbxFua5klyVharDgu&#10;GGxoaag4r3+sgrtJ08Xg8oFmR8fsy5/2h3TzrtRrv1tMQATqwn/42f7UCsYZ/H2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SHFxAAAANsAAAAPAAAAAAAAAAAA&#10;AAAAAKECAABkcnMvZG93bnJldi54bWxQSwUGAAAAAAQABAD5AAAAkgMAAAAA&#10;" strokecolor="#4f81bd" strokeweight="2pt">
              <v:stroke endarrow="block" joinstyle="miter"/>
            </v:shape>
            <v:shape id="直接箭头连接符 65" o:spid="_x0000_s2083" type="#_x0000_t32" style="position:absolute;left:30964;top:65858;width:10182;height: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QsDcQAAADbAAAADwAAAGRycy9kb3ducmV2LnhtbESPT4vCMBTE7wt+h/AEL4umihapRpFF&#10;xYss/kE8PppnW2xeuk3U+u3NguBxmJnfMNN5Y0pxp9oVlhX0exEI4tTqgjMFx8OqOwbhPLLG0jIp&#10;eJKD+az1NcVE2wfv6L73mQgQdgkqyL2vEildmpNB17MVcfAutjbog6wzqWt8BLgp5SCKYmmw4LCQ&#10;Y0U/OaXX/c0o+E3Pu9HBrhHj7/hvezovh/3lValOu1lMQHhq/Cf8bm+0gngE/1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1CwNxAAAANsAAAAPAAAAAAAAAAAA&#10;AAAAAKECAABkcnMvZG93bnJldi54bWxQSwUGAAAAAAQABAD5AAAAkgMAAAAA&#10;" strokecolor="#4f81bd" strokeweight="2pt">
              <v:stroke startarrow="block" endarrow="block" joinstyle="miter"/>
            </v:shape>
            <v:shape id="直接箭头连接符 67" o:spid="_x0000_s2084" type="#_x0000_t32" style="position:absolute;left:36164;top:57871;width:0;height:8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CXcUAAADbAAAADwAAAGRycy9kb3ducmV2LnhtbESPQWvCQBSE70L/w/IKXkQ38aAluhEp&#10;tAo9VVu9PrMv2WD2bZpdNe2v7xYKHoeZ+YZZrnrbiCt1vnasIJ0kIIgLp2uuFHzsX8ZPIHxA1tg4&#10;JgXf5GGVPwyWmGl343e67kIlIoR9hgpMCG0mpS8MWfQT1xJHr3SdxRBlV0nd4S3CbSOnSTKTFmuO&#10;CwZbejZUnHcXq+DHpOl69LVB80mn6ZsvD8d0/6rU8LFfL0AE6sM9/N/eagWzOfx9iT9A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qCXcUAAADbAAAADwAAAAAAAAAA&#10;AAAAAAChAgAAZHJzL2Rvd25yZXYueG1sUEsFBgAAAAAEAAQA+QAAAJMDAAAAAA==&#10;" strokecolor="#4f81bd" strokeweight="2pt">
              <v:stroke endarrow="block" joinstyle="miter"/>
            </v:shape>
            <v:shape id="连接符: 肘形 3" o:spid="_x0000_s2085" type="#_x0000_t34" style="position:absolute;left:28370;top:7828;width:6883;height:8535;rotation:90;flip:x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1IEcIAAADaAAAADwAAAGRycy9kb3ducmV2LnhtbESPT2sCMRTE70K/Q3gFb5qt0mLXjVJa&#10;hPUkta1eH5u3fzB5WTZR47dvCgWPw8z8hinW0RpxocF3jhU8TTMQxJXTHTcKvr82kwUIH5A1Gsek&#10;4EYe1quHUYG5dlf+pMs+NCJB2OeooA2hz6X0VUsW/dT1xMmr3WAxJDk0Ug94TXBr5CzLXqTFjtNC&#10;iz29t1Sd9meroDt+mMWsft7FYLaHH1O+7sqolRo/xrcliEAx3MP/7VIrmMPflXQD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1IEcIAAADaAAAADwAAAAAAAAAAAAAA&#10;AAChAgAAZHJzL2Rvd25yZXYueG1sUEsFBgAAAAAEAAQA+QAAAJADAAAAAA==&#10;" strokecolor="#4f81bd" strokeweight="2pt">
              <v:stroke endarrow="block"/>
            </v:shape>
            <v:shape id="连接符: 肘形 4" o:spid="_x0000_s2086" type="#_x0000_t34" style="position:absolute;left:36764;top:7933;width:6919;height:8289;rotation:90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BGtsQAAADaAAAADwAAAGRycy9kb3ducmV2LnhtbESPS2vDMBCE74X8B7GB3ho5SSmpG8Xk&#10;QcCFXuLk0N4Wa2ObWCtjKX78+6pQyHGYmW+YdTKYWnTUusqygvksAkGcW11xoeByPr6sQDiPrLG2&#10;TApGcpBsJk9rjLXt+URd5gsRIOxiVFB638RSurwkg25mG+LgXW1r0AfZFlK32Ae4qeUiit6kwYrD&#10;QokN7UvKb9ndKNh+90t3+Tlkn+lIu3fPw9f1eFLqeTpsP0B4Gvwj/N9OtYJX+LsSboD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MEa2xAAAANoAAAAPAAAAAAAAAAAA&#10;AAAAAKECAABkcnMvZG93bnJldi54bWxQSwUGAAAAAAQABAD5AAAAkgMAAAAA&#10;" strokecolor="#4f81bd" strokeweight="2pt">
              <v:stroke endarrow="block"/>
            </v:shape>
            <v:shape id="连接符: 肘形 5" o:spid="_x0000_s2087" type="#_x0000_t34" style="position:absolute;left:43684;top:8224;width:27563;height:72996;flip:x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zZ+8EAAADaAAAADwAAAGRycy9kb3ducmV2LnhtbESPQYvCMBSE74L/ITxhb5paWLtU0yIL&#10;C92DB6uw10fzbIvNS2lS7f57Iwgeh5n5htnlk+nEjQbXWlawXkUgiCurW64VnE8/yy8QziNr7CyT&#10;gn9ykGfz2Q5Tbe98pFvpaxEg7FJU0Hjfp1K6qiGDbmV74uBd7GDQBznUUg94D3DTyTiKNtJgy2Gh&#10;wZ6+G6qu5WgUdDbpi3j8G5Pq95CUcbHXPqqV+lhM+y0IT5N/h1/tQiv4hOeVcANk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HNn7wQAAANoAAAAPAAAAAAAAAAAAAAAA&#10;AKECAABkcnMvZG93bnJldi54bWxQSwUGAAAAAAQABAD5AAAAjwMAAAAA&#10;" adj="-1792" strokecolor="#4f81bd" strokeweight="2pt">
              <v:stroke endarrow="block"/>
            </v:shape>
            <v:shape id="流程图: 过程 68" o:spid="_x0000_s2088" type="#_x0000_t109" style="position:absolute;left:51203;top:78381;width:23012;height:336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3cybwA&#10;AADbAAAADwAAAGRycy9kb3ducmV2LnhtbERPuwrCMBTdBf8hXMFFNNVBSjWKCL5GtYvbpbm2pc1N&#10;aWKtf28GwfFw3uttb2rRUetKywrmswgEcWZ1ybmC9H6YxiCcR9ZYWyYFH3Kw3QwHa0y0ffOVupvP&#10;RQhhl6CCwvsmkdJlBRl0M9sQB+5pW4M+wDaXusV3CDe1XETRUhosOTQU2NC+oKy6vYyCKqsui/Mj&#10;f8VpfKon+rhPG/4oNR71uxUIT73/i3/us1awDGPDl/AD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HdzJvAAAANsAAAAPAAAAAAAAAAAAAAAAAJgCAABkcnMvZG93bnJldi54&#10;bWxQSwUGAAAAAAQABAD1AAAAgQMAAAAA&#10;" filled="f" stroked="f" strokeweight="1pt"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eastAsia="黑体" w:hAnsi="黑体" w:cs="Times New Roman" w:hint="eastAsia"/>
                        <w:b/>
                        <w:bCs/>
                      </w:rPr>
                      <w:t>施工许可证核发前完成审批</w:t>
                    </w:r>
                  </w:p>
                </w:txbxContent>
              </v:textbox>
            </v:shape>
            <v:shape id="流程图: 过程 69" o:spid="_x0000_s2089" type="#_x0000_t109" style="position:absolute;left:41018;top:73809;width:23006;height:3365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5UsQA&#10;AADbAAAADwAAAGRycy9kb3ducmV2LnhtbESPT2vCQBTE70K/w/IKvYhumoPE1FVKoK0eq7l4e2Rf&#10;k5Ds25Dd/PHbu4LQ4zAzv2F2h9m0YqTe1ZYVvK8jEMSF1TWXCvLL1yoB4TyyxtYyKbiRg8P+ZbHD&#10;VNuJf2k8+1IECLsUFVTed6mUrqjIoFvbjjh4f7Y36IPsS6l7nALctDKOoo00WHNYqLCjrKKiOQ9G&#10;QVM0p/h4LYckT37apf7O8o5vSr29zp8fIDzN/j/8bB+1gs0WHl/CD5D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ReVLEAAAA2wAAAA8AAAAAAAAAAAAAAAAAmAIAAGRycy9k&#10;b3ducmV2LnhtbFBLBQYAAAAABAAEAPUAAACJAwAAAAA=&#10;" filled="f" stroked="f" strokeweight="1pt"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eastAsia="黑体" w:hAnsi="黑体" w:cs="Times New Roman" w:hint="eastAsia"/>
                        <w:b/>
                        <w:bCs/>
                      </w:rPr>
                      <w:t>办理施工许可证前完成审批</w:t>
                    </w:r>
                  </w:p>
                </w:txbxContent>
              </v:textbox>
            </v:shape>
            <v:shape id="流程图: 过程 45" o:spid="_x0000_s2090" type="#_x0000_t109" style="position:absolute;left:58160;top:15334;width:13085;height:9800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8g/sMA&#10;AADbAAAADwAAAGRycy9kb3ducmV2LnhtbESPQWvCQBSE74L/YXlCb7rRapHoKhJasBSRRr0/ss9s&#10;MPs2zW41/fddQfA4zMw3zHLd2VpcqfWVYwXjUQKCuHC64lLB8fAxnIPwAVlj7ZgU/JGH9arfW2Kq&#10;3Y2/6ZqHUkQI+xQVmBCaVEpfGLLoR64hjt7ZtRZDlG0pdYu3CLe1nCTJm7RYcVww2FBmqLjkv1ZB&#10;9vnq8732u9kmO9LX+2mLP2aq1Mug2yxABOrCM/xob7WC6Qzu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8g/sMAAADbAAAADwAAAAAAAAAAAAAAAACYAgAAZHJzL2Rv&#10;d25yZXYueG1sUEsFBgAAAAAEAAQA9QAAAIgDAAAAAA==&#10;" filled="f" strokecolor="#4f81bd" strokeweight="3pt">
              <v:stroke endarrow="block" linestyle="thickThin"/>
              <v:textbox>
                <w:txbxContent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  <w:rPr>
                        <w:rFonts w:ascii="Calibri" w:cs="Times New Roman"/>
                      </w:rPr>
                    </w:pPr>
                    <w:r>
                      <w:rPr>
                        <w:rFonts w:ascii="Calibri" w:cs="Times New Roman" w:hint="eastAsia"/>
                      </w:rPr>
                      <w:t>节能审查</w:t>
                    </w:r>
                  </w:p>
                  <w:p w:rsidR="00872484" w:rsidRDefault="00872484" w:rsidP="00872484">
                    <w:pPr>
                      <w:pStyle w:val="a5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cs="Times New Roman" w:hint="eastAsia"/>
                      </w:rPr>
                      <w:t>（</w:t>
                    </w:r>
                    <w:r>
                      <w:rPr>
                        <w:rFonts w:ascii="Calibri" w:hAnsi="Calibri" w:cs="Times New Roman" w:hint="eastAsia"/>
                      </w:rPr>
                      <w:t>5</w:t>
                    </w:r>
                    <w:r>
                      <w:rPr>
                        <w:rFonts w:ascii="Calibri" w:cs="Times New Roman" w:hint="eastAsia"/>
                      </w:rPr>
                      <w:t>个工作日）</w:t>
                    </w:r>
                  </w:p>
                </w:txbxContent>
              </v:textbox>
            </v:shape>
            <v:shape id="肘形连接符 1" o:spid="_x0000_s2091" type="#_x0000_t34" style="position:absolute;left:43683;top:20234;width:27560;height:60986;flip:x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ff+L8AAADaAAAADwAAAGRycy9kb3ducmV2LnhtbERPS2uDQBC+B/Iflgn0Ftd4qMW6hlAI&#10;mEMPNYVcB3eqUndW3PWRf98NFHIaPr7n5MfV9GKm0XWWFRyiGARxbXXHjYLv63n/BsJ5ZI29ZVJw&#10;JwfHYrvJMdN24S+aK9+IEMIuQwWt90MmpatbMugiOxAH7seOBn2AYyP1iEsIN71M4vhVGuw4NLQ4&#10;0EdL9W81GQW9TYcymW5TWl8+0yopT9rHjVIvu/X0DsLT6p/if3epw3x4vPK4sv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Sff+L8AAADaAAAADwAAAAAAAAAAAAAAAACh&#10;AgAAZHJzL2Rvd25yZXYueG1sUEsFBgAAAAAEAAQA+QAAAI0DAAAAAA==&#10;" adj="-1792" strokecolor="#4f81bd" strokeweight="2pt">
              <v:stroke endarrow="block"/>
            </v:shape>
            <w10:wrap anchorx="margin"/>
          </v:group>
        </w:pict>
      </w:r>
      <w:r w:rsidR="00872484" w:rsidRPr="00C0005B">
        <w:rPr>
          <w:rFonts w:ascii="方正小标宋简体" w:eastAsia="方正小标宋简体" w:hAnsi="Times New Roman" w:hint="eastAsia"/>
          <w:sz w:val="36"/>
          <w:szCs w:val="36"/>
        </w:rPr>
        <w:t>核准类</w:t>
      </w:r>
      <w:bookmarkStart w:id="0" w:name="_Hlk534546303"/>
      <w:r w:rsidR="00872484" w:rsidRPr="00C0005B">
        <w:rPr>
          <w:rFonts w:ascii="方正小标宋简体" w:eastAsia="方正小标宋简体" w:hAnsi="Times New Roman" w:hint="eastAsia"/>
          <w:sz w:val="36"/>
          <w:szCs w:val="36"/>
        </w:rPr>
        <w:t>工程建设项目</w:t>
      </w:r>
      <w:bookmarkEnd w:id="0"/>
      <w:r w:rsidR="00872484" w:rsidRPr="00C0005B">
        <w:rPr>
          <w:rFonts w:ascii="方正小标宋简体" w:eastAsia="方正小标宋简体" w:hAnsi="Times New Roman" w:hint="eastAsia"/>
          <w:sz w:val="36"/>
          <w:szCs w:val="36"/>
        </w:rPr>
        <w:t>审批流程图(53个工作日)</w:t>
      </w:r>
    </w:p>
    <w:p w:rsidR="00872484" w:rsidRDefault="00872484" w:rsidP="00872484">
      <w:pPr>
        <w:tabs>
          <w:tab w:val="left" w:pos="2038"/>
        </w:tabs>
        <w:rPr>
          <w:rFonts w:ascii="仿宋" w:eastAsia="仿宋" w:hAnsi="仿宋" w:cs="Times New Roman"/>
          <w:sz w:val="32"/>
          <w:szCs w:val="32"/>
        </w:rPr>
      </w:pPr>
    </w:p>
    <w:p w:rsidR="00872484" w:rsidRDefault="00872484" w:rsidP="00872484">
      <w:pPr>
        <w:tabs>
          <w:tab w:val="left" w:pos="2038"/>
        </w:tabs>
        <w:rPr>
          <w:rFonts w:ascii="仿宋" w:eastAsia="仿宋" w:hAnsi="仿宋" w:cs="Times New Roman"/>
          <w:sz w:val="32"/>
          <w:szCs w:val="32"/>
        </w:rPr>
      </w:pPr>
    </w:p>
    <w:p w:rsidR="00872484" w:rsidRPr="007849B0" w:rsidRDefault="00872484" w:rsidP="00872484"/>
    <w:p w:rsidR="00A21A21" w:rsidRPr="00872484" w:rsidRDefault="00A21A21"/>
    <w:sectPr w:rsidR="00A21A21" w:rsidRPr="00872484" w:rsidSect="00067733">
      <w:footerReference w:type="default" r:id="rId6"/>
      <w:pgSz w:w="11906" w:h="16838"/>
      <w:pgMar w:top="1440" w:right="1797" w:bottom="1440" w:left="1797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067" w:rsidRDefault="00677067" w:rsidP="00872484">
      <w:r>
        <w:separator/>
      </w:r>
    </w:p>
  </w:endnote>
  <w:endnote w:type="continuationSeparator" w:id="0">
    <w:p w:rsidR="00677067" w:rsidRDefault="00677067" w:rsidP="00872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48" w:rsidRPr="00E167F1" w:rsidRDefault="00677067" w:rsidP="00E167F1">
    <w:pPr>
      <w:pStyle w:val="a4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067" w:rsidRDefault="00677067" w:rsidP="00872484">
      <w:r>
        <w:separator/>
      </w:r>
    </w:p>
  </w:footnote>
  <w:footnote w:type="continuationSeparator" w:id="0">
    <w:p w:rsidR="00677067" w:rsidRDefault="00677067" w:rsidP="008724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484"/>
    <w:rsid w:val="00067733"/>
    <w:rsid w:val="003826DB"/>
    <w:rsid w:val="003A2160"/>
    <w:rsid w:val="00571E49"/>
    <w:rsid w:val="00677067"/>
    <w:rsid w:val="00803F24"/>
    <w:rsid w:val="00872484"/>
    <w:rsid w:val="00A21A21"/>
    <w:rsid w:val="00C0005B"/>
    <w:rsid w:val="00DF7CEB"/>
    <w:rsid w:val="00FB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  <o:rules v:ext="edit">
        <o:r id="V:Rule16" type="connector" idref="#肘形连接符 1"/>
        <o:r id="V:Rule17" type="connector" idref="#连接符: 肘形 5"/>
        <o:r id="V:Rule18" type="connector" idref="#直接箭头连接符 81"/>
        <o:r id="V:Rule19" type="connector" idref="#连接符: 肘形 115"/>
        <o:r id="V:Rule20" type="connector" idref="#直接箭头连接符 62"/>
        <o:r id="V:Rule21" type="connector" idref="#直接箭头连接符 110"/>
        <o:r id="V:Rule22" type="connector" idref="#直接箭头连接符 112"/>
        <o:r id="V:Rule23" type="connector" idref="#直接箭头连接符 111"/>
        <o:r id="V:Rule24" type="connector" idref="#直接箭头连接符 65"/>
        <o:r id="V:Rule25" type="connector" idref="#连接符: 肘形 3"/>
        <o:r id="V:Rule26" type="connector" idref="#直接箭头连接符 82"/>
        <o:r id="V:Rule27" type="connector" idref="#连接符: 肘形 52"/>
        <o:r id="V:Rule28" type="connector" idref="#直接箭头连接符 59"/>
        <o:r id="V:Rule29" type="connector" idref="#连接符: 肘形 4"/>
        <o:r id="V:Rule30" type="connector" idref="#直接箭头连接符 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8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4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4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4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484"/>
    <w:rPr>
      <w:sz w:val="18"/>
      <w:szCs w:val="18"/>
    </w:rPr>
  </w:style>
  <w:style w:type="paragraph" w:styleId="a5">
    <w:name w:val="Normal (Web)"/>
    <w:basedOn w:val="a"/>
    <w:uiPriority w:val="99"/>
    <w:rsid w:val="008724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>Microsoft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庄嘉嘉</cp:lastModifiedBy>
  <cp:revision>5</cp:revision>
  <dcterms:created xsi:type="dcterms:W3CDTF">2019-03-26T08:40:00Z</dcterms:created>
  <dcterms:modified xsi:type="dcterms:W3CDTF">2019-06-14T00:33:00Z</dcterms:modified>
</cp:coreProperties>
</file>